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70" w:rsidRPr="003D4570" w:rsidRDefault="003D4570" w:rsidP="003D4570">
      <w:pPr>
        <w:pageBreakBefore/>
        <w:spacing w:after="0" w:line="240" w:lineRule="auto"/>
        <w:jc w:val="both"/>
        <w:rPr>
          <w:rFonts w:ascii="Calibri" w:eastAsia="SimSun" w:hAnsi="Calibri" w:cs="Lucida Sans"/>
          <w:kern w:val="2"/>
          <w:szCs w:val="24"/>
          <w:lang w:eastAsia="zh-CN" w:bidi="hi-IN"/>
        </w:rPr>
      </w:pPr>
      <w:r w:rsidRPr="003D4570">
        <w:rPr>
          <w:rFonts w:ascii="Calibri" w:eastAsia="SimSun" w:hAnsi="Calibri" w:cs="Calibri"/>
          <w:kern w:val="2"/>
          <w:lang w:eastAsia="zh-CN" w:bidi="hi-IN"/>
        </w:rPr>
        <w:t>ALLEGATO D</w:t>
      </w:r>
    </w:p>
    <w:p w:rsidR="003D4570" w:rsidRPr="003D4570" w:rsidRDefault="003D4570" w:rsidP="003D4570">
      <w:pPr>
        <w:spacing w:after="0" w:line="240" w:lineRule="auto"/>
        <w:jc w:val="both"/>
        <w:rPr>
          <w:rFonts w:ascii="Calibri" w:eastAsia="SimSun" w:hAnsi="Calibri" w:cs="Calibri"/>
          <w:kern w:val="2"/>
          <w:lang w:eastAsia="zh-CN" w:bidi="hi-IN"/>
        </w:rPr>
      </w:pPr>
    </w:p>
    <w:p w:rsidR="003D4570" w:rsidRPr="003D4570" w:rsidRDefault="003D4570" w:rsidP="003D4570">
      <w:pPr>
        <w:suppressLineNumbers/>
        <w:tabs>
          <w:tab w:val="right" w:leader="dot" w:pos="9129"/>
        </w:tabs>
        <w:snapToGrid w:val="0"/>
        <w:spacing w:after="0" w:line="240" w:lineRule="auto"/>
        <w:jc w:val="center"/>
        <w:rPr>
          <w:rFonts w:ascii="Calibri" w:eastAsia="SimSun" w:hAnsi="Calibri" w:cs="Lucida Sans"/>
          <w:kern w:val="2"/>
          <w:szCs w:val="24"/>
          <w:lang w:eastAsia="zh-CN" w:bidi="hi-IN"/>
        </w:rPr>
      </w:pPr>
      <w:r w:rsidRPr="003D4570">
        <w:rPr>
          <w:rFonts w:ascii="Calibri" w:eastAsia="SimSun" w:hAnsi="Calibri" w:cs="Calibri"/>
          <w:b/>
          <w:bCs/>
          <w:kern w:val="2"/>
          <w:szCs w:val="24"/>
          <w:lang w:eastAsia="zh-CN" w:bidi="hi-IN"/>
        </w:rPr>
        <w:t>INFORMATIVA SUL TRATTAMENTO DEI DATI PERSONALI PER IL CASO DI DATI RACCOLTI DIRETTAMENTE PRESSO L’INTERESSATO AI SENSI DELL’ART. 13 REG. (UE) 2016/679</w:t>
      </w:r>
    </w:p>
    <w:p w:rsidR="003D4570" w:rsidRPr="003D4570" w:rsidRDefault="003D4570" w:rsidP="003D4570">
      <w:pPr>
        <w:suppressLineNumbers/>
        <w:tabs>
          <w:tab w:val="right" w:leader="dot" w:pos="9129"/>
        </w:tabs>
        <w:snapToGrid w:val="0"/>
        <w:spacing w:before="57" w:after="0" w:line="240" w:lineRule="auto"/>
        <w:jc w:val="both"/>
        <w:rPr>
          <w:rFonts w:ascii="Calibri" w:eastAsia="SimSun" w:hAnsi="Calibri" w:cs="Calibri"/>
          <w:kern w:val="2"/>
          <w:szCs w:val="24"/>
          <w:lang w:eastAsia="zh-CN" w:bidi="fa-IR"/>
        </w:rPr>
      </w:pP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La </w:t>
      </w:r>
      <w:proofErr w:type="spellStart"/>
      <w:r w:rsidRPr="003D4570">
        <w:rPr>
          <w:rFonts w:ascii="Calibri" w:eastAsia="SimSun" w:hAnsi="Calibri" w:cs="Lucida Sans"/>
          <w:kern w:val="2"/>
          <w:sz w:val="20"/>
          <w:szCs w:val="20"/>
          <w:lang w:eastAsia="zh-CN" w:bidi="hi-IN"/>
        </w:rPr>
        <w:t>Insight&amp;Co</w:t>
      </w:r>
      <w:proofErr w:type="spellEnd"/>
      <w:r w:rsidRPr="003D4570">
        <w:rPr>
          <w:rFonts w:ascii="Calibri" w:eastAsia="SimSun" w:hAnsi="Calibri" w:cs="Lucida Sans"/>
          <w:kern w:val="2"/>
          <w:sz w:val="20"/>
          <w:szCs w:val="20"/>
          <w:lang w:eastAsia="zh-CN" w:bidi="hi-IN"/>
        </w:rPr>
        <w:t xml:space="preserve">. </w:t>
      </w:r>
      <w:proofErr w:type="spellStart"/>
      <w:r w:rsidRPr="003D4570">
        <w:rPr>
          <w:rFonts w:ascii="Calibri" w:eastAsia="SimSun" w:hAnsi="Calibri" w:cs="Lucida Sans"/>
          <w:kern w:val="2"/>
          <w:sz w:val="20"/>
          <w:szCs w:val="20"/>
          <w:lang w:eastAsia="zh-CN" w:bidi="hi-IN"/>
        </w:rPr>
        <w:t>srl</w:t>
      </w:r>
      <w:proofErr w:type="spellEnd"/>
      <w:r w:rsidRPr="003D4570">
        <w:rPr>
          <w:rFonts w:ascii="Calibri" w:eastAsia="SimSun" w:hAnsi="Calibri" w:cs="Lucida Sans"/>
          <w:kern w:val="2"/>
          <w:sz w:val="20"/>
          <w:szCs w:val="20"/>
          <w:lang w:eastAsia="zh-CN" w:bidi="hi-IN"/>
        </w:rPr>
        <w:t>, capofila dell’ATS “VALE</w:t>
      </w:r>
      <w:r w:rsidR="008A3AB1">
        <w:rPr>
          <w:rFonts w:ascii="Calibri" w:eastAsia="SimSun" w:hAnsi="Calibri" w:cs="Lucida Sans"/>
          <w:kern w:val="2"/>
          <w:sz w:val="20"/>
          <w:szCs w:val="20"/>
          <w:lang w:eastAsia="zh-CN" w:bidi="hi-IN"/>
        </w:rPr>
        <w:t>”</w:t>
      </w:r>
      <w:r w:rsidRPr="003D4570">
        <w:rPr>
          <w:rFonts w:ascii="Calibri" w:eastAsia="SimSun" w:hAnsi="Calibri" w:cs="Lucida Sans"/>
          <w:kern w:val="2"/>
          <w:sz w:val="20"/>
          <w:szCs w:val="20"/>
          <w:lang w:eastAsia="zh-CN" w:bidi="hi-IN"/>
        </w:rPr>
        <w:t>, con la presente fornisce le seguenti informazioni, in conformità con il Regolamento Generale per la Protezione dei Dati (UE) 2016/679 (qui di seguito denominato " il Regolamento"), relativamente all'utilizzo dei Suoi dati personali (di seguito i "Dati").</w:t>
      </w:r>
    </w:p>
    <w:p w:rsidR="003D4570" w:rsidRPr="003D4570" w:rsidRDefault="003D4570" w:rsidP="003D4570">
      <w:pPr>
        <w:spacing w:after="0" w:line="250" w:lineRule="auto"/>
        <w:ind w:right="70"/>
        <w:jc w:val="both"/>
        <w:rPr>
          <w:rFonts w:ascii="Calibri" w:eastAsia="SimSun" w:hAnsi="Calibri" w:cs="Lucida Sans"/>
          <w:kern w:val="2"/>
          <w:sz w:val="20"/>
          <w:szCs w:val="20"/>
          <w:lang w:eastAsia="zh-CN" w:bidi="hi-IN"/>
        </w:rPr>
      </w:pP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PRINCIPI RELATIVI AL TRATTAMENTO DEI DATI PERSONALI</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Il Regolamento stabilisce le norme relative alla tutela delle persone fisiche con riguardo al trattamento dei dati personali e delle norme relative alla libera circolazione dei dati personali. Esso protegge i diritti e le libertà fondamentali delle persone fisiche e in particolare il loro diritto alla protezione dei dati personali. I Suoi dati personali sono raccolti solo in misura compatibile con gli scopi descritti nel seguente paragrafo e il loro trattamento sarà improntato sui principi di correttezza, liceità e trasparenza. </w:t>
      </w: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FINALITÀ DEL TRATTAMENTO E RELATIVE BASI GIURIDICHE</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 dati Suoi personali potranno essere trattati per le seguenti finalità:</w:t>
      </w:r>
    </w:p>
    <w:p w:rsidR="003D4570" w:rsidRPr="003D4570" w:rsidRDefault="003D4570" w:rsidP="003D4570">
      <w:pPr>
        <w:widowControl w:val="0"/>
        <w:tabs>
          <w:tab w:val="left" w:pos="465"/>
        </w:tabs>
        <w:autoSpaceDE w:val="0"/>
        <w:autoSpaceDN w:val="0"/>
        <w:spacing w:before="1" w:after="0" w:line="240" w:lineRule="auto"/>
        <w:ind w:left="462" w:right="70"/>
        <w:jc w:val="both"/>
        <w:rPr>
          <w:rFonts w:ascii="Arial" w:eastAsia="Arial" w:hAnsi="Arial" w:cs="Arial"/>
          <w:sz w:val="20"/>
          <w:szCs w:val="20"/>
        </w:rPr>
      </w:pPr>
    </w:p>
    <w:p w:rsidR="003D4570" w:rsidRPr="003D4570" w:rsidRDefault="003D4570" w:rsidP="003D4570">
      <w:pPr>
        <w:widowControl w:val="0"/>
        <w:numPr>
          <w:ilvl w:val="0"/>
          <w:numId w:val="4"/>
        </w:numPr>
        <w:tabs>
          <w:tab w:val="left" w:pos="465"/>
        </w:tabs>
        <w:autoSpaceDE w:val="0"/>
        <w:autoSpaceDN w:val="0"/>
        <w:spacing w:before="1" w:after="0" w:line="240" w:lineRule="auto"/>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Valutazione dei profili e delle competenze professionali, partecipazione a corsi di formazione e aggiornamento;</w:t>
      </w:r>
    </w:p>
    <w:p w:rsidR="003D4570" w:rsidRPr="003D4570" w:rsidRDefault="003D4570" w:rsidP="003D4570">
      <w:pPr>
        <w:widowControl w:val="0"/>
        <w:numPr>
          <w:ilvl w:val="0"/>
          <w:numId w:val="4"/>
        </w:numPr>
        <w:tabs>
          <w:tab w:val="left" w:pos="465"/>
        </w:tabs>
        <w:autoSpaceDE w:val="0"/>
        <w:autoSpaceDN w:val="0"/>
        <w:spacing w:before="1" w:after="0" w:line="240" w:lineRule="auto"/>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Adempimento degli obblighi derivanti dai contratti stipulati dalla Società con clienti e fornitori;</w:t>
      </w:r>
    </w:p>
    <w:p w:rsidR="003D4570" w:rsidRPr="003D4570" w:rsidRDefault="003D4570" w:rsidP="003D4570">
      <w:pPr>
        <w:widowControl w:val="0"/>
        <w:numPr>
          <w:ilvl w:val="0"/>
          <w:numId w:val="4"/>
        </w:numPr>
        <w:tabs>
          <w:tab w:val="left" w:pos="465"/>
        </w:tabs>
        <w:autoSpaceDE w:val="0"/>
        <w:autoSpaceDN w:val="0"/>
        <w:spacing w:before="1" w:after="0" w:line="240" w:lineRule="auto"/>
        <w:ind w:right="70"/>
        <w:jc w:val="both"/>
        <w:rPr>
          <w:rFonts w:ascii="Calibri" w:eastAsia="SimSun" w:hAnsi="Calibri" w:cs="Lucida Sans"/>
          <w:kern w:val="2"/>
          <w:sz w:val="20"/>
          <w:szCs w:val="20"/>
          <w:lang w:eastAsia="zh-CN" w:bidi="hi-IN"/>
        </w:rPr>
      </w:pPr>
      <w:bookmarkStart w:id="0" w:name="_Hlk514489908"/>
      <w:r w:rsidRPr="003D4570">
        <w:rPr>
          <w:rFonts w:ascii="Calibri" w:eastAsia="SimSun" w:hAnsi="Calibri" w:cs="Lucida Sans"/>
          <w:kern w:val="2"/>
          <w:sz w:val="20"/>
          <w:szCs w:val="20"/>
          <w:lang w:eastAsia="zh-CN" w:bidi="hi-IN"/>
        </w:rPr>
        <w:t>Gestione stragiudiziale o giudiziale delle controversie;</w:t>
      </w:r>
      <w:bookmarkStart w:id="1" w:name="_Hlk514489873"/>
      <w:bookmarkEnd w:id="0"/>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Il trattamento dei predetti dati per le finalità di cui ai punti 1, 2, richiede il Suo consenso che le chiediamo di esprimere attraverso l’apposito modulo, con la precisazione che qualsiasi rifiuto renderebbe di fatto impossibile alla società implementare le relative attività previste dal presente Avviso pubblico a manifestare interesse;</w:t>
      </w:r>
    </w:p>
    <w:bookmarkEnd w:id="1"/>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Qualora la Società intenda utilizzare i dati personali raccolti per qualsiasi altro scopo incompatibile con le finalità per le quali i dati personali sono stati originariamente raccolti o autorizzati, la Società informerà preventivamente l’interessato.</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 Suoi dati saranno trattati direttamente dall’organizzazione dei Contitolari dei dati o da terze parti prestatrici di servizi appositamente designati come Responsabili del Trattamento.</w:t>
      </w: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MODALITÀ DI TRATTAMENTO</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I dati vengono elaborati dal Titolare del trattamento dei dati a norma degli articoli 4-6 del GDPR, sia manualmente (elaborazione di documenti e di documenti cartacei) sia per mezzo di metodi e procedure informatiche, anche con l’ausilio di mezzi elettronici, telefono, mezzi telematici o automatizzati, compresi sistemi automatizzati di chiamata, fax, e-mail, messaggi SMS o MMS o altro, unicamente al fine di perseguire le finalità per le quali gli stessi sono stati raccolti; le stesse modalità e procedure sono utilizzate anche quando i dati vengono comunicati per gli scopi di cui sopra e a  diversi soggetti che a loro volta sono impegnati a trattarli usando solo i metodi e le procedure strettamente necessarie per le specifiche finalità indicate nel presente avviso e in conformità con la legge. </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Il Titolare del trattamento dei dati è </w:t>
      </w:r>
      <w:proofErr w:type="spellStart"/>
      <w:r w:rsidRPr="003D4570">
        <w:rPr>
          <w:rFonts w:ascii="Calibri" w:eastAsia="SimSun" w:hAnsi="Calibri" w:cs="Lucida Sans"/>
          <w:kern w:val="2"/>
          <w:sz w:val="20"/>
          <w:szCs w:val="20"/>
          <w:lang w:eastAsia="zh-CN" w:bidi="hi-IN"/>
        </w:rPr>
        <w:t>Insight&amp;Co</w:t>
      </w:r>
      <w:proofErr w:type="spellEnd"/>
      <w:r w:rsidRPr="003D4570">
        <w:rPr>
          <w:rFonts w:ascii="Calibri" w:eastAsia="SimSun" w:hAnsi="Calibri" w:cs="Lucida Sans"/>
          <w:kern w:val="2"/>
          <w:sz w:val="20"/>
          <w:szCs w:val="20"/>
          <w:lang w:eastAsia="zh-CN" w:bidi="hi-IN"/>
        </w:rPr>
        <w:t xml:space="preserve">. </w:t>
      </w:r>
      <w:proofErr w:type="spellStart"/>
      <w:r w:rsidRPr="003D4570">
        <w:rPr>
          <w:rFonts w:ascii="Calibri" w:eastAsia="SimSun" w:hAnsi="Calibri" w:cs="Lucida Sans"/>
          <w:kern w:val="2"/>
          <w:sz w:val="20"/>
          <w:szCs w:val="20"/>
          <w:lang w:eastAsia="zh-CN" w:bidi="hi-IN"/>
        </w:rPr>
        <w:t>srl</w:t>
      </w:r>
      <w:proofErr w:type="spellEnd"/>
      <w:r w:rsidRPr="003D4570">
        <w:rPr>
          <w:rFonts w:ascii="Calibri" w:eastAsia="SimSun" w:hAnsi="Calibri" w:cs="Lucida Sans"/>
          <w:kern w:val="2"/>
          <w:sz w:val="20"/>
          <w:szCs w:val="20"/>
          <w:lang w:eastAsia="zh-CN" w:bidi="hi-IN"/>
        </w:rPr>
        <w:t xml:space="preserve"> con sede legale in Pescara, Via Tiburtina Valeria 149/1 - P. IVA n. 01722640685. La </w:t>
      </w:r>
      <w:proofErr w:type="spellStart"/>
      <w:r w:rsidRPr="003D4570">
        <w:rPr>
          <w:rFonts w:ascii="Calibri" w:eastAsia="SimSun" w:hAnsi="Calibri" w:cs="Lucida Sans"/>
          <w:kern w:val="2"/>
          <w:sz w:val="20"/>
          <w:szCs w:val="20"/>
          <w:lang w:eastAsia="zh-CN" w:bidi="hi-IN"/>
        </w:rPr>
        <w:t>Insight&amp;Co</w:t>
      </w:r>
      <w:proofErr w:type="spellEnd"/>
      <w:r w:rsidRPr="003D4570">
        <w:rPr>
          <w:rFonts w:ascii="Calibri" w:eastAsia="SimSun" w:hAnsi="Calibri" w:cs="Lucida Sans"/>
          <w:kern w:val="2"/>
          <w:sz w:val="20"/>
          <w:szCs w:val="20"/>
          <w:lang w:eastAsia="zh-CN" w:bidi="hi-IN"/>
        </w:rPr>
        <w:t xml:space="preserve">. </w:t>
      </w:r>
      <w:proofErr w:type="spellStart"/>
      <w:r w:rsidRPr="003D4570">
        <w:rPr>
          <w:rFonts w:ascii="Calibri" w:eastAsia="SimSun" w:hAnsi="Calibri" w:cs="Lucida Sans"/>
          <w:kern w:val="2"/>
          <w:sz w:val="20"/>
          <w:szCs w:val="20"/>
          <w:lang w:eastAsia="zh-CN" w:bidi="hi-IN"/>
        </w:rPr>
        <w:t>srl</w:t>
      </w:r>
      <w:proofErr w:type="spellEnd"/>
      <w:r w:rsidRPr="003D4570">
        <w:rPr>
          <w:rFonts w:ascii="Calibri" w:eastAsia="SimSun" w:hAnsi="Calibri" w:cs="Lucida Sans"/>
          <w:kern w:val="2"/>
          <w:sz w:val="20"/>
          <w:szCs w:val="20"/>
          <w:lang w:eastAsia="zh-CN" w:bidi="hi-IN"/>
        </w:rPr>
        <w:t xml:space="preserve"> potrà nominare uno o più Responsabili dei Trattamento a norma dell’art.29 del Codice e dell’art. 28 dei GDPR.</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 dati personali non vengono divulgati.</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Nello svolgimento delle sue attività di trattamento, la Società si impegna a:</w:t>
      </w:r>
    </w:p>
    <w:p w:rsidR="003D4570" w:rsidRPr="003D4570" w:rsidRDefault="003D4570" w:rsidP="003D4570">
      <w:pPr>
        <w:widowControl w:val="0"/>
        <w:numPr>
          <w:ilvl w:val="0"/>
          <w:numId w:val="1"/>
        </w:numPr>
        <w:autoSpaceDE w:val="0"/>
        <w:autoSpaceDN w:val="0"/>
        <w:spacing w:after="0" w:line="271" w:lineRule="auto"/>
        <w:ind w:left="816" w:right="70" w:hanging="357"/>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garantire l'accuratezza e l'aggiornamento dei dati elaborati, e a recepire prontamente le eventuali correzioni e/o aggiunte richieste dal soggetto interessato;</w:t>
      </w:r>
    </w:p>
    <w:p w:rsidR="003D4570" w:rsidRPr="003D4570" w:rsidRDefault="003D4570" w:rsidP="003D4570">
      <w:pPr>
        <w:widowControl w:val="0"/>
        <w:numPr>
          <w:ilvl w:val="0"/>
          <w:numId w:val="1"/>
        </w:numPr>
        <w:autoSpaceDE w:val="0"/>
        <w:autoSpaceDN w:val="0"/>
        <w:spacing w:after="0" w:line="271" w:lineRule="auto"/>
        <w:ind w:left="816" w:right="70" w:hanging="357"/>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adottare misure di sicurezza per garantire una protezione adeguata dei dati, tenendo conto del potenziale </w:t>
      </w:r>
      <w:r w:rsidRPr="003D4570">
        <w:rPr>
          <w:rFonts w:ascii="Calibri" w:eastAsia="SimSun" w:hAnsi="Calibri" w:cs="Lucida Sans"/>
          <w:kern w:val="2"/>
          <w:sz w:val="20"/>
          <w:szCs w:val="20"/>
          <w:lang w:eastAsia="zh-CN" w:bidi="hi-IN"/>
        </w:rPr>
        <w:lastRenderedPageBreak/>
        <w:t xml:space="preserve">impatto del trattamento sul rispetto dei diritti e delle libertà fondamentali della persona interessata; </w:t>
      </w:r>
    </w:p>
    <w:p w:rsidR="003D4570" w:rsidRPr="003D4570" w:rsidRDefault="003D4570" w:rsidP="003D4570">
      <w:pPr>
        <w:widowControl w:val="0"/>
        <w:numPr>
          <w:ilvl w:val="0"/>
          <w:numId w:val="1"/>
        </w:numPr>
        <w:autoSpaceDE w:val="0"/>
        <w:autoSpaceDN w:val="0"/>
        <w:spacing w:after="0" w:line="271" w:lineRule="auto"/>
        <w:ind w:left="816" w:right="70" w:hanging="357"/>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comunicare al soggetto interessato, entro i tempi e i casi previsti dalla legge, eventuali violazioni dei dati personali;</w:t>
      </w:r>
    </w:p>
    <w:p w:rsidR="003D4570" w:rsidRPr="003D4570" w:rsidRDefault="003D4570" w:rsidP="003D4570">
      <w:pPr>
        <w:widowControl w:val="0"/>
        <w:numPr>
          <w:ilvl w:val="0"/>
          <w:numId w:val="1"/>
        </w:numPr>
        <w:autoSpaceDE w:val="0"/>
        <w:autoSpaceDN w:val="0"/>
        <w:spacing w:after="0" w:line="271" w:lineRule="auto"/>
        <w:ind w:left="816" w:right="70" w:hanging="357"/>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garantire che le operazioni di trattamento siano conformi alle disposizioni di legge applicabili.</w:t>
      </w:r>
    </w:p>
    <w:p w:rsidR="003D4570" w:rsidRPr="003D4570" w:rsidRDefault="003D4570" w:rsidP="003D4570">
      <w:pPr>
        <w:tabs>
          <w:tab w:val="left" w:pos="463"/>
        </w:tabs>
        <w:spacing w:after="0" w:line="252" w:lineRule="auto"/>
        <w:ind w:right="70"/>
        <w:jc w:val="both"/>
        <w:rPr>
          <w:rFonts w:ascii="Calibri" w:eastAsia="SimSun" w:hAnsi="Calibri" w:cs="Lucida Sans"/>
          <w:kern w:val="2"/>
          <w:sz w:val="20"/>
          <w:szCs w:val="20"/>
          <w:lang w:eastAsia="zh-CN" w:bidi="hi-IN"/>
        </w:rPr>
      </w:pP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AMBITO DI CIRCOLAZIONE E DIVULGAZIONE DEI DATI PERSONALI</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 Suoi dati potranno inoltre essere comunicati:</w:t>
      </w:r>
    </w:p>
    <w:p w:rsidR="003D4570" w:rsidRPr="003D4570" w:rsidRDefault="003D4570" w:rsidP="003D4570">
      <w:pPr>
        <w:widowControl w:val="0"/>
        <w:numPr>
          <w:ilvl w:val="0"/>
          <w:numId w:val="5"/>
        </w:numPr>
        <w:tabs>
          <w:tab w:val="left" w:pos="483"/>
          <w:tab w:val="left" w:pos="484"/>
        </w:tabs>
        <w:autoSpaceDE w:val="0"/>
        <w:autoSpaceDN w:val="0"/>
        <w:spacing w:after="0" w:line="240" w:lineRule="atLeast"/>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all'interno della società </w:t>
      </w:r>
      <w:proofErr w:type="spellStart"/>
      <w:r w:rsidRPr="003D4570">
        <w:rPr>
          <w:rFonts w:ascii="Calibri" w:eastAsia="SimSun" w:hAnsi="Calibri" w:cs="Lucida Sans"/>
          <w:kern w:val="2"/>
          <w:sz w:val="20"/>
          <w:szCs w:val="20"/>
          <w:lang w:eastAsia="zh-CN" w:bidi="hi-IN"/>
        </w:rPr>
        <w:t>Insight&amp;Co</w:t>
      </w:r>
      <w:proofErr w:type="spellEnd"/>
      <w:r w:rsidRPr="003D4570">
        <w:rPr>
          <w:rFonts w:ascii="Calibri" w:eastAsia="SimSun" w:hAnsi="Calibri" w:cs="Lucida Sans"/>
          <w:kern w:val="2"/>
          <w:sz w:val="20"/>
          <w:szCs w:val="20"/>
          <w:lang w:eastAsia="zh-CN" w:bidi="hi-IN"/>
        </w:rPr>
        <w:t>;</w:t>
      </w:r>
    </w:p>
    <w:p w:rsidR="003D4570" w:rsidRPr="003D4570" w:rsidRDefault="003D4570" w:rsidP="003D4570">
      <w:pPr>
        <w:widowControl w:val="0"/>
        <w:numPr>
          <w:ilvl w:val="0"/>
          <w:numId w:val="5"/>
        </w:numPr>
        <w:tabs>
          <w:tab w:val="left" w:pos="483"/>
          <w:tab w:val="left" w:pos="484"/>
        </w:tabs>
        <w:autoSpaceDE w:val="0"/>
        <w:autoSpaceDN w:val="0"/>
        <w:spacing w:after="0" w:line="240" w:lineRule="atLeast"/>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Pubbliche Amministrazioni in genere per lo svolgimento delle funzioni istituzionali nei limiti stabiliti dalle leggi e dai regolamenti</w:t>
      </w:r>
    </w:p>
    <w:p w:rsidR="003D4570" w:rsidRPr="003D4570" w:rsidRDefault="003D4570" w:rsidP="003D4570">
      <w:pPr>
        <w:widowControl w:val="0"/>
        <w:numPr>
          <w:ilvl w:val="0"/>
          <w:numId w:val="5"/>
        </w:numPr>
        <w:tabs>
          <w:tab w:val="left" w:pos="483"/>
          <w:tab w:val="left" w:pos="484"/>
        </w:tabs>
        <w:autoSpaceDE w:val="0"/>
        <w:autoSpaceDN w:val="0"/>
        <w:spacing w:after="0" w:line="240" w:lineRule="atLeast"/>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a consulenti e/o liberi professionisti al fine di ricevere pareri sull’applicazione della normativa;</w:t>
      </w:r>
    </w:p>
    <w:p w:rsidR="003D4570" w:rsidRPr="003D4570" w:rsidRDefault="003D4570" w:rsidP="003D4570">
      <w:pPr>
        <w:widowControl w:val="0"/>
        <w:numPr>
          <w:ilvl w:val="0"/>
          <w:numId w:val="5"/>
        </w:numPr>
        <w:tabs>
          <w:tab w:val="left" w:pos="483"/>
          <w:tab w:val="left" w:pos="484"/>
        </w:tabs>
        <w:autoSpaceDE w:val="0"/>
        <w:autoSpaceDN w:val="0"/>
        <w:spacing w:after="0" w:line="240" w:lineRule="atLeast"/>
        <w:ind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a professionisti o società di servizi che offrono la gestione, anche informatica, di documenti.</w:t>
      </w:r>
    </w:p>
    <w:p w:rsidR="003D4570" w:rsidRPr="003D4570" w:rsidRDefault="003D4570" w:rsidP="003D4570">
      <w:pPr>
        <w:widowControl w:val="0"/>
        <w:tabs>
          <w:tab w:val="left" w:pos="483"/>
          <w:tab w:val="left" w:pos="484"/>
        </w:tabs>
        <w:autoSpaceDE w:val="0"/>
        <w:autoSpaceDN w:val="0"/>
        <w:spacing w:after="0" w:line="240" w:lineRule="atLeast"/>
        <w:ind w:left="842" w:right="70"/>
        <w:jc w:val="both"/>
        <w:rPr>
          <w:rFonts w:ascii="Calibri" w:eastAsia="SimSun" w:hAnsi="Calibri" w:cs="Lucida Sans"/>
          <w:kern w:val="2"/>
          <w:sz w:val="20"/>
          <w:szCs w:val="20"/>
          <w:lang w:eastAsia="zh-CN" w:bidi="hi-IN"/>
        </w:rPr>
      </w:pP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PERIODO DI CONSERVAZIONE</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Il titolare del trattamento dei dati effettua una revisione, dopo ventiquattro mesi dalla data di registrazione al fine di verificare se i dati debbano continuare ad essere trattati o essere cancellati. Anche prima di tale scadenza, qualora Lei ritenesse esaurito lo scopo del trattamento, potrà darne comunicazione scritta al titolare, che procede immediatamente alla cancellazione dei Suoi dati personali.</w:t>
      </w:r>
    </w:p>
    <w:p w:rsidR="003D4570" w:rsidRPr="003D4570" w:rsidRDefault="003D4570" w:rsidP="003D4570">
      <w:pPr>
        <w:spacing w:before="190" w:after="140" w:line="247"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Il Titolare del trattamento ha nominato alcune persone fisiche quali Responsabili del trattamento dei Suoi dati.</w:t>
      </w: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ESERCIZIO DEI DIRITTI</w:t>
      </w:r>
    </w:p>
    <w:p w:rsidR="003D4570" w:rsidRPr="003D4570" w:rsidRDefault="003D4570" w:rsidP="003D4570">
      <w:pPr>
        <w:spacing w:after="140" w:line="288" w:lineRule="auto"/>
        <w:ind w:right="70"/>
        <w:jc w:val="both"/>
        <w:rPr>
          <w:rFonts w:ascii="Calibri" w:eastAsia="SimSun" w:hAnsi="Calibri" w:cs="Lucida Sans"/>
          <w:kern w:val="2"/>
          <w:sz w:val="20"/>
          <w:szCs w:val="20"/>
          <w:lang w:eastAsia="zh-CN" w:bidi="hi-IN"/>
        </w:rPr>
      </w:pPr>
    </w:p>
    <w:p w:rsidR="003D4570" w:rsidRPr="003D4570" w:rsidRDefault="003D4570" w:rsidP="003D4570">
      <w:pPr>
        <w:spacing w:after="0" w:line="250"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In base al Regolamento (artt. 15-22) il soggetto interessato può esercitare nei confronti del titolare del trattamento dei dati i seguenti diritti:</w:t>
      </w:r>
    </w:p>
    <w:p w:rsidR="003D4570" w:rsidRPr="003D4570" w:rsidRDefault="003D4570" w:rsidP="003D4570">
      <w:pPr>
        <w:spacing w:after="140" w:line="247" w:lineRule="auto"/>
        <w:ind w:right="70"/>
        <w:jc w:val="both"/>
        <w:rPr>
          <w:rFonts w:ascii="Calibri" w:eastAsia="SimSun" w:hAnsi="Calibri" w:cs="Lucida Sans"/>
          <w:kern w:val="2"/>
          <w:sz w:val="20"/>
          <w:szCs w:val="20"/>
          <w:lang w:eastAsia="zh-CN" w:bidi="hi-IN"/>
        </w:rPr>
      </w:pPr>
    </w:p>
    <w:p w:rsidR="003D4570" w:rsidRPr="003D4570" w:rsidRDefault="003D4570" w:rsidP="003D4570">
      <w:pPr>
        <w:widowControl w:val="0"/>
        <w:numPr>
          <w:ilvl w:val="0"/>
          <w:numId w:val="6"/>
        </w:numPr>
        <w:autoSpaceDE w:val="0"/>
        <w:autoSpaceDN w:val="0"/>
        <w:spacing w:after="0" w:line="240" w:lineRule="auto"/>
        <w:ind w:right="70"/>
        <w:jc w:val="both"/>
        <w:rPr>
          <w:rFonts w:ascii="Calibri" w:eastAsia="Arial" w:hAnsi="Calibri" w:cs="Calibri"/>
          <w:sz w:val="20"/>
          <w:szCs w:val="20"/>
        </w:rPr>
      </w:pPr>
      <w:r w:rsidRPr="003D4570">
        <w:rPr>
          <w:rFonts w:ascii="Calibri" w:eastAsia="Arial" w:hAnsi="Calibri" w:cs="Calibri"/>
          <w:b/>
          <w:sz w:val="20"/>
          <w:szCs w:val="20"/>
        </w:rPr>
        <w:t xml:space="preserve">Diritto di Accesso: </w:t>
      </w:r>
      <w:r w:rsidRPr="003D4570">
        <w:rPr>
          <w:rFonts w:ascii="Calibri" w:eastAsia="Arial" w:hAnsi="Calibri" w:cs="Calibri"/>
          <w:sz w:val="20"/>
          <w:szCs w:val="20"/>
        </w:rPr>
        <w:t>L’ interessato ha il diritto di accedere ai dati personali che lo riguardano che sono in corso di trattamento al fine di verificare se i suoi dati personali siano trattati in conformità alla legge.</w:t>
      </w:r>
    </w:p>
    <w:p w:rsidR="003D4570" w:rsidRPr="003D4570" w:rsidRDefault="003D4570" w:rsidP="003D4570">
      <w:pPr>
        <w:spacing w:after="0" w:line="240"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0" w:lineRule="auto"/>
        <w:ind w:right="70"/>
        <w:jc w:val="both"/>
        <w:rPr>
          <w:rFonts w:ascii="Calibri" w:eastAsia="Arial" w:hAnsi="Calibri" w:cs="Calibri"/>
          <w:sz w:val="20"/>
          <w:szCs w:val="20"/>
        </w:rPr>
      </w:pPr>
      <w:r w:rsidRPr="003D4570">
        <w:rPr>
          <w:rFonts w:ascii="Calibri" w:eastAsia="Arial" w:hAnsi="Calibri" w:cs="Calibri"/>
          <w:b/>
          <w:sz w:val="20"/>
          <w:szCs w:val="20"/>
        </w:rPr>
        <w:t xml:space="preserve">Diritto di Rettifica: </w:t>
      </w:r>
      <w:r w:rsidRPr="003D4570">
        <w:rPr>
          <w:rFonts w:ascii="Calibri" w:eastAsia="Arial" w:hAnsi="Calibri" w:cs="Calibri"/>
          <w:sz w:val="20"/>
          <w:szCs w:val="20"/>
        </w:rPr>
        <w:t>L'interessato ha il diritto di ottenere la rettifica di eventuali informazioni imprecise o incomplete su sé, al fine di garantire l’esattezza di tali informazioni in base alle finalità del trattamento.</w:t>
      </w:r>
    </w:p>
    <w:p w:rsidR="003D4570" w:rsidRPr="003D4570" w:rsidRDefault="003D4570" w:rsidP="003D4570">
      <w:pPr>
        <w:spacing w:after="0" w:line="240"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0" w:lineRule="auto"/>
        <w:ind w:right="70"/>
        <w:jc w:val="both"/>
        <w:rPr>
          <w:rFonts w:ascii="Calibri" w:eastAsia="Arial" w:hAnsi="Calibri" w:cs="Calibri"/>
          <w:sz w:val="20"/>
          <w:szCs w:val="20"/>
        </w:rPr>
      </w:pPr>
      <w:r w:rsidRPr="003D4570">
        <w:rPr>
          <w:rFonts w:ascii="Calibri" w:eastAsia="Arial" w:hAnsi="Calibri" w:cs="Calibri"/>
          <w:b/>
          <w:sz w:val="20"/>
          <w:szCs w:val="20"/>
        </w:rPr>
        <w:t xml:space="preserve">Diritto alla Cancellazione: </w:t>
      </w:r>
      <w:r w:rsidRPr="003D4570">
        <w:rPr>
          <w:rFonts w:ascii="Calibri" w:eastAsia="Arial" w:hAnsi="Calibri" w:cs="Calibri"/>
          <w:sz w:val="20"/>
          <w:szCs w:val="20"/>
        </w:rPr>
        <w:t>L'interessato ha il diritto di chiedere che il titolare dei dati cancelli le Sue informazioni e che non tratti più tali dati</w:t>
      </w:r>
    </w:p>
    <w:p w:rsidR="003D4570" w:rsidRPr="003D4570" w:rsidRDefault="003D4570" w:rsidP="003D4570">
      <w:pPr>
        <w:spacing w:after="0" w:line="240"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0" w:lineRule="auto"/>
        <w:ind w:right="70"/>
        <w:jc w:val="both"/>
        <w:rPr>
          <w:rFonts w:ascii="Calibri" w:eastAsia="Arial" w:hAnsi="Calibri" w:cs="Calibri"/>
          <w:sz w:val="20"/>
          <w:szCs w:val="20"/>
        </w:rPr>
      </w:pPr>
      <w:r w:rsidRPr="003D4570">
        <w:rPr>
          <w:rFonts w:ascii="Calibri" w:eastAsia="Arial" w:hAnsi="Calibri" w:cs="Calibri"/>
          <w:b/>
          <w:sz w:val="20"/>
          <w:szCs w:val="20"/>
        </w:rPr>
        <w:t xml:space="preserve">Diritto di Limitazione di Trattamento: </w:t>
      </w:r>
      <w:r w:rsidRPr="003D4570">
        <w:rPr>
          <w:rFonts w:ascii="Calibri" w:eastAsia="Arial" w:hAnsi="Calibri" w:cs="Calibri"/>
          <w:sz w:val="20"/>
          <w:szCs w:val="20"/>
        </w:rPr>
        <w:t>L'interessato ha il diritto di chiedere che il titolare dei dati limiti il trattamento dei suoi dati.</w:t>
      </w:r>
    </w:p>
    <w:p w:rsidR="003D4570" w:rsidRPr="003D4570" w:rsidRDefault="003D4570" w:rsidP="003D4570">
      <w:pPr>
        <w:spacing w:after="140" w:line="244"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4" w:lineRule="auto"/>
        <w:ind w:right="70"/>
        <w:jc w:val="both"/>
        <w:rPr>
          <w:rFonts w:ascii="Calibri" w:eastAsia="SimSun" w:hAnsi="Calibri" w:cs="Calibri"/>
          <w:kern w:val="2"/>
          <w:sz w:val="20"/>
          <w:szCs w:val="20"/>
          <w:lang w:eastAsia="zh-CN" w:bidi="hi-IN"/>
        </w:rPr>
      </w:pPr>
      <w:r w:rsidRPr="003D4570">
        <w:rPr>
          <w:rFonts w:ascii="Calibri" w:eastAsia="SimSun" w:hAnsi="Calibri" w:cs="Calibri"/>
          <w:b/>
          <w:kern w:val="2"/>
          <w:sz w:val="20"/>
          <w:szCs w:val="20"/>
          <w:lang w:eastAsia="zh-CN" w:bidi="hi-IN"/>
        </w:rPr>
        <w:t xml:space="preserve">Diritto alla Portabilità dei Dati: </w:t>
      </w:r>
      <w:r w:rsidRPr="003D4570">
        <w:rPr>
          <w:rFonts w:ascii="Calibri" w:eastAsia="SimSun" w:hAnsi="Calibri" w:cs="Calibri"/>
          <w:kern w:val="2"/>
          <w:sz w:val="20"/>
          <w:szCs w:val="20"/>
          <w:lang w:eastAsia="zh-CN" w:bidi="hi-IN"/>
        </w:rPr>
        <w:t>L'interessato ha il diritto di ricevere in un formato strutturato, di uso comune e leggibile da dispositivo automatico i dati personali e di trasmettere tali dati ad altro titolare del trattamento.</w:t>
      </w:r>
    </w:p>
    <w:p w:rsidR="003D4570" w:rsidRPr="003D4570" w:rsidRDefault="003D4570" w:rsidP="003D4570">
      <w:pPr>
        <w:spacing w:after="140" w:line="244"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4" w:lineRule="auto"/>
        <w:ind w:right="70"/>
        <w:jc w:val="both"/>
        <w:rPr>
          <w:rFonts w:ascii="Calibri" w:eastAsia="SimSun" w:hAnsi="Calibri" w:cs="Calibri"/>
          <w:kern w:val="2"/>
          <w:sz w:val="20"/>
          <w:szCs w:val="20"/>
          <w:lang w:eastAsia="zh-CN" w:bidi="hi-IN"/>
        </w:rPr>
      </w:pPr>
      <w:r w:rsidRPr="003D4570">
        <w:rPr>
          <w:rFonts w:ascii="Calibri" w:eastAsia="SimSun" w:hAnsi="Calibri" w:cs="Calibri"/>
          <w:b/>
          <w:kern w:val="2"/>
          <w:sz w:val="20"/>
          <w:szCs w:val="20"/>
          <w:lang w:eastAsia="zh-CN" w:bidi="hi-IN"/>
        </w:rPr>
        <w:t xml:space="preserve">Diritto di opposizione al trattamento: </w:t>
      </w:r>
      <w:r w:rsidRPr="003D4570">
        <w:rPr>
          <w:rFonts w:ascii="Calibri" w:eastAsia="SimSun" w:hAnsi="Calibri" w:cs="Calibri"/>
          <w:kern w:val="2"/>
          <w:sz w:val="20"/>
          <w:szCs w:val="20"/>
          <w:lang w:eastAsia="zh-CN" w:bidi="hi-IN"/>
        </w:rPr>
        <w:t>L'interessato ha il diritto di opporsi al trattamento dei dati nei casi previsti dal GDPR, in qualsiasi momento e senza dover giustificare la propria decisione.</w:t>
      </w:r>
    </w:p>
    <w:p w:rsidR="003D4570" w:rsidRPr="003D4570" w:rsidRDefault="003D4570" w:rsidP="003D4570">
      <w:pPr>
        <w:spacing w:after="140" w:line="244" w:lineRule="auto"/>
        <w:ind w:left="284" w:right="70"/>
        <w:jc w:val="both"/>
        <w:rPr>
          <w:rFonts w:ascii="Calibri" w:eastAsia="SimSun" w:hAnsi="Calibri" w:cs="Calibri"/>
          <w:kern w:val="2"/>
          <w:sz w:val="20"/>
          <w:szCs w:val="20"/>
          <w:lang w:eastAsia="zh-CN" w:bidi="hi-IN"/>
        </w:rPr>
      </w:pPr>
    </w:p>
    <w:p w:rsidR="003D4570" w:rsidRPr="003D4570" w:rsidRDefault="003D4570" w:rsidP="003D4570">
      <w:pPr>
        <w:widowControl w:val="0"/>
        <w:numPr>
          <w:ilvl w:val="0"/>
          <w:numId w:val="6"/>
        </w:numPr>
        <w:autoSpaceDE w:val="0"/>
        <w:autoSpaceDN w:val="0"/>
        <w:spacing w:after="0" w:line="244" w:lineRule="auto"/>
        <w:ind w:right="70"/>
        <w:jc w:val="both"/>
        <w:rPr>
          <w:rFonts w:ascii="Calibri" w:eastAsia="SimSun" w:hAnsi="Calibri" w:cs="Calibri"/>
          <w:kern w:val="2"/>
          <w:sz w:val="20"/>
          <w:szCs w:val="20"/>
          <w:lang w:eastAsia="zh-CN" w:bidi="hi-IN"/>
        </w:rPr>
      </w:pPr>
      <w:r w:rsidRPr="003D4570">
        <w:rPr>
          <w:rFonts w:ascii="Calibri" w:eastAsia="SimSun" w:hAnsi="Calibri" w:cs="Calibri"/>
          <w:b/>
          <w:kern w:val="2"/>
          <w:sz w:val="20"/>
          <w:szCs w:val="20"/>
          <w:lang w:eastAsia="zh-CN" w:bidi="hi-IN"/>
        </w:rPr>
        <w:t xml:space="preserve">Diritto di non essere oggetto di processi decisionali automatizzati: </w:t>
      </w:r>
      <w:r w:rsidRPr="003D4570">
        <w:rPr>
          <w:rFonts w:ascii="Calibri" w:eastAsia="SimSun" w:hAnsi="Calibri" w:cs="Calibri"/>
          <w:kern w:val="2"/>
          <w:sz w:val="20"/>
          <w:szCs w:val="20"/>
          <w:lang w:eastAsia="zh-CN" w:bidi="hi-IN"/>
        </w:rPr>
        <w:t xml:space="preserve">L’ interessato ha il diritto di non essere sottoposto ad una decisione basata esclusivamente su un trattamento automatizzato dei suoi dati, inclusa la </w:t>
      </w:r>
      <w:proofErr w:type="spellStart"/>
      <w:r w:rsidRPr="003D4570">
        <w:rPr>
          <w:rFonts w:ascii="Calibri" w:eastAsia="SimSun" w:hAnsi="Calibri" w:cs="Calibri"/>
          <w:kern w:val="2"/>
          <w:sz w:val="20"/>
          <w:szCs w:val="20"/>
          <w:lang w:eastAsia="zh-CN" w:bidi="hi-IN"/>
        </w:rPr>
        <w:t>profilazione</w:t>
      </w:r>
      <w:proofErr w:type="spellEnd"/>
      <w:r w:rsidRPr="003D4570">
        <w:rPr>
          <w:rFonts w:ascii="Calibri" w:eastAsia="SimSun" w:hAnsi="Calibri" w:cs="Calibri"/>
          <w:kern w:val="2"/>
          <w:sz w:val="20"/>
          <w:szCs w:val="20"/>
          <w:lang w:eastAsia="zh-CN" w:bidi="hi-IN"/>
        </w:rPr>
        <w:t>, che produca nei effetti giuridici nei suoi confronti o che incida in modo analogo significativamente sulla sua persona.</w:t>
      </w:r>
    </w:p>
    <w:p w:rsidR="003D4570" w:rsidRPr="003D4570" w:rsidRDefault="003D4570" w:rsidP="003D4570">
      <w:pPr>
        <w:spacing w:after="140" w:line="244" w:lineRule="auto"/>
        <w:ind w:right="70"/>
        <w:jc w:val="both"/>
        <w:rPr>
          <w:rFonts w:ascii="Calibri" w:eastAsia="SimSun" w:hAnsi="Calibri" w:cs="Lucida Sans"/>
          <w:kern w:val="2"/>
          <w:sz w:val="20"/>
          <w:szCs w:val="20"/>
          <w:lang w:eastAsia="zh-CN" w:bidi="hi-IN"/>
        </w:rPr>
      </w:pPr>
    </w:p>
    <w:p w:rsidR="003D4570" w:rsidRPr="003D4570" w:rsidRDefault="003D4570" w:rsidP="003D4570">
      <w:pPr>
        <w:spacing w:after="140" w:line="245"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lastRenderedPageBreak/>
        <w:t>Se il trattamento è basato sul consenso, ai sensi dell'art. 7 del Regolamento UE 2016/679, il soggetto interessato può revocare il consenso dato in qualsiasi momento, senza pregiudizio per la liceità del trattamento effettuato prima della revoca.</w:t>
      </w:r>
    </w:p>
    <w:p w:rsidR="003D4570" w:rsidRPr="003D4570" w:rsidRDefault="003D4570" w:rsidP="003D4570">
      <w:pPr>
        <w:widowControl w:val="0"/>
        <w:numPr>
          <w:ilvl w:val="0"/>
          <w:numId w:val="3"/>
        </w:numPr>
        <w:autoSpaceDE w:val="0"/>
        <w:autoSpaceDN w:val="0"/>
        <w:spacing w:after="0" w:line="250" w:lineRule="auto"/>
        <w:ind w:right="70"/>
        <w:jc w:val="both"/>
        <w:rPr>
          <w:rFonts w:ascii="Calibri" w:eastAsia="SimSun" w:hAnsi="Calibri" w:cs="Lucida Sans"/>
          <w:b/>
          <w:kern w:val="2"/>
          <w:sz w:val="20"/>
          <w:szCs w:val="20"/>
          <w:lang w:eastAsia="zh-CN" w:bidi="hi-IN"/>
        </w:rPr>
      </w:pPr>
      <w:r w:rsidRPr="003D4570">
        <w:rPr>
          <w:rFonts w:ascii="Calibri" w:eastAsia="SimSun" w:hAnsi="Calibri" w:cs="Lucida Sans"/>
          <w:b/>
          <w:kern w:val="2"/>
          <w:sz w:val="20"/>
          <w:szCs w:val="20"/>
          <w:lang w:eastAsia="zh-CN" w:bidi="hi-IN"/>
        </w:rPr>
        <w:t>CONTATTI</w:t>
      </w:r>
    </w:p>
    <w:p w:rsidR="003D4570" w:rsidRPr="003D4570" w:rsidRDefault="003D4570" w:rsidP="003D4570">
      <w:pPr>
        <w:spacing w:after="140" w:line="244" w:lineRule="auto"/>
        <w:ind w:right="70"/>
        <w:jc w:val="both"/>
        <w:rPr>
          <w:rFonts w:ascii="Calibri" w:eastAsia="SimSun" w:hAnsi="Calibri" w:cs="Lucida Sans"/>
          <w:kern w:val="2"/>
          <w:sz w:val="20"/>
          <w:szCs w:val="20"/>
          <w:lang w:eastAsia="zh-CN" w:bidi="hi-IN"/>
        </w:rPr>
      </w:pPr>
    </w:p>
    <w:p w:rsidR="003D4570" w:rsidRPr="003D4570" w:rsidRDefault="003D4570" w:rsidP="003D4570">
      <w:pPr>
        <w:spacing w:after="140" w:line="245" w:lineRule="auto"/>
        <w:ind w:left="284" w:right="70"/>
        <w:jc w:val="both"/>
        <w:rPr>
          <w:rFonts w:ascii="Calibri" w:eastAsia="SimSun" w:hAnsi="Calibri" w:cs="Lucida Sans"/>
          <w:kern w:val="2"/>
          <w:sz w:val="20"/>
          <w:szCs w:val="20"/>
          <w:lang w:eastAsia="zh-CN" w:bidi="hi-IN"/>
        </w:rPr>
      </w:pPr>
      <w:r w:rsidRPr="003D4570">
        <w:rPr>
          <w:rFonts w:ascii="Calibri" w:eastAsia="SimSun" w:hAnsi="Calibri" w:cs="Lucida Sans"/>
          <w:kern w:val="2"/>
          <w:sz w:val="20"/>
          <w:szCs w:val="20"/>
          <w:lang w:eastAsia="zh-CN" w:bidi="hi-IN"/>
        </w:rPr>
        <w:t xml:space="preserve">Se desidera avere maggiori informazioni sul trattamento dei suoi dati personali o esercitare i diritti di cui sopra, può rivolgersi al Titolare del trattamento ai seguenti riferimenti: </w:t>
      </w:r>
      <w:proofErr w:type="spellStart"/>
      <w:r w:rsidRPr="003D4570">
        <w:rPr>
          <w:rFonts w:ascii="Calibri" w:eastAsia="SimSun" w:hAnsi="Calibri" w:cs="Lucida Sans"/>
          <w:kern w:val="2"/>
          <w:sz w:val="20"/>
          <w:szCs w:val="20"/>
          <w:lang w:eastAsia="zh-CN" w:bidi="hi-IN"/>
        </w:rPr>
        <w:t>Insight&amp;Co</w:t>
      </w:r>
      <w:proofErr w:type="spellEnd"/>
      <w:r w:rsidRPr="003D4570">
        <w:rPr>
          <w:rFonts w:ascii="Calibri" w:eastAsia="SimSun" w:hAnsi="Calibri" w:cs="Lucida Sans"/>
          <w:kern w:val="2"/>
          <w:sz w:val="20"/>
          <w:szCs w:val="20"/>
          <w:lang w:eastAsia="zh-CN" w:bidi="hi-IN"/>
        </w:rPr>
        <w:t xml:space="preserve">. </w:t>
      </w:r>
      <w:proofErr w:type="spellStart"/>
      <w:r w:rsidRPr="003D4570">
        <w:rPr>
          <w:rFonts w:ascii="Calibri" w:eastAsia="SimSun" w:hAnsi="Calibri" w:cs="Lucida Sans"/>
          <w:kern w:val="2"/>
          <w:sz w:val="20"/>
          <w:szCs w:val="20"/>
          <w:lang w:eastAsia="zh-CN" w:bidi="hi-IN"/>
        </w:rPr>
        <w:t>srl</w:t>
      </w:r>
      <w:proofErr w:type="spellEnd"/>
      <w:r w:rsidRPr="003D4570">
        <w:rPr>
          <w:rFonts w:ascii="Calibri" w:eastAsia="SimSun" w:hAnsi="Calibri" w:cs="Lucida Sans"/>
          <w:kern w:val="2"/>
          <w:sz w:val="20"/>
          <w:szCs w:val="20"/>
          <w:lang w:eastAsia="zh-CN" w:bidi="hi-IN"/>
        </w:rPr>
        <w:t>, Via Tiburtina Valeria 149/1 – 65129 Pescara –</w:t>
      </w:r>
      <w:bookmarkStart w:id="2" w:name="_Hlk514170141"/>
      <w:r w:rsidRPr="003D4570">
        <w:rPr>
          <w:rFonts w:ascii="Calibri" w:eastAsia="SimSun" w:hAnsi="Calibri" w:cs="Lucida Sans"/>
          <w:kern w:val="2"/>
          <w:sz w:val="20"/>
          <w:szCs w:val="20"/>
          <w:lang w:eastAsia="zh-CN" w:bidi="hi-IN"/>
        </w:rPr>
        <w:t xml:space="preserve"> vale@insight.co.it</w:t>
      </w:r>
    </w:p>
    <w:p w:rsidR="003D4570" w:rsidRPr="003D4570" w:rsidRDefault="003D4570" w:rsidP="003D4570">
      <w:pPr>
        <w:spacing w:after="140" w:line="245" w:lineRule="auto"/>
        <w:ind w:left="284" w:right="70"/>
        <w:jc w:val="both"/>
        <w:rPr>
          <w:rFonts w:ascii="Calibri" w:eastAsia="SimSun" w:hAnsi="Calibri" w:cs="Lucida Sans"/>
          <w:kern w:val="2"/>
          <w:sz w:val="20"/>
          <w:szCs w:val="20"/>
          <w:lang w:eastAsia="zh-CN" w:bidi="hi-IN"/>
        </w:rPr>
      </w:pPr>
    </w:p>
    <w:bookmarkEnd w:id="2"/>
    <w:p w:rsidR="003D4570" w:rsidRPr="003D4570" w:rsidRDefault="003D4570" w:rsidP="003D4570">
      <w:pPr>
        <w:widowControl w:val="0"/>
        <w:autoSpaceDE w:val="0"/>
        <w:autoSpaceDN w:val="0"/>
        <w:spacing w:after="0" w:line="240" w:lineRule="auto"/>
        <w:ind w:right="70"/>
        <w:outlineLvl w:val="0"/>
        <w:rPr>
          <w:rFonts w:ascii="Arial" w:eastAsia="Arial" w:hAnsi="Arial" w:cs="Arial"/>
          <w:b/>
          <w:bCs/>
          <w:sz w:val="20"/>
          <w:szCs w:val="20"/>
        </w:rPr>
      </w:pPr>
      <w:r w:rsidRPr="003D4570">
        <w:rPr>
          <w:rFonts w:ascii="Arial" w:eastAsia="Arial" w:hAnsi="Arial" w:cs="Arial"/>
          <w:b/>
          <w:bCs/>
          <w:sz w:val="20"/>
          <w:szCs w:val="20"/>
        </w:rPr>
        <w:t>MODULO DI CONSENSO PER IL CANDIDATO/DIPENDENTE A NORMA DEL REGOLAMENTO GENERALE PER LA PROTEZIONE DEI DATI (GDPR UE) 2016/679</w:t>
      </w:r>
    </w:p>
    <w:p w:rsidR="003D4570" w:rsidRPr="003D4570" w:rsidRDefault="003D4570" w:rsidP="003D4570">
      <w:pPr>
        <w:adjustRightInd w:val="0"/>
        <w:spacing w:after="0" w:line="240" w:lineRule="auto"/>
        <w:ind w:left="284" w:right="70"/>
        <w:jc w:val="both"/>
        <w:rPr>
          <w:rFonts w:ascii="Calibri" w:eastAsia="Calibri" w:hAnsi="Calibri" w:cs="Lucida Sans"/>
          <w:color w:val="000000"/>
          <w:kern w:val="2"/>
          <w:sz w:val="20"/>
          <w:szCs w:val="20"/>
          <w:lang w:eastAsia="zh-CN" w:bidi="hi-IN"/>
        </w:rPr>
      </w:pPr>
    </w:p>
    <w:p w:rsidR="003D4570" w:rsidRPr="003D4570" w:rsidRDefault="003D4570" w:rsidP="003D4570">
      <w:pPr>
        <w:adjustRightInd w:val="0"/>
        <w:spacing w:after="0" w:line="240" w:lineRule="auto"/>
        <w:ind w:left="284" w:right="70"/>
        <w:jc w:val="both"/>
        <w:rPr>
          <w:rFonts w:ascii="Calibri" w:eastAsia="Calibri" w:hAnsi="Calibri" w:cs="Lucida Sans"/>
          <w:color w:val="000000"/>
          <w:kern w:val="2"/>
          <w:sz w:val="20"/>
          <w:szCs w:val="20"/>
          <w:lang w:eastAsia="zh-CN" w:bidi="hi-IN"/>
        </w:rPr>
      </w:pPr>
      <w:r w:rsidRPr="003D4570">
        <w:rPr>
          <w:rFonts w:ascii="Calibri" w:eastAsia="Calibri" w:hAnsi="Calibri" w:cs="Lucida Sans"/>
          <w:color w:val="000000"/>
          <w:kern w:val="2"/>
          <w:sz w:val="20"/>
          <w:szCs w:val="20"/>
          <w:lang w:eastAsia="zh-CN" w:bidi="hi-IN"/>
        </w:rPr>
        <w:t>Ricevuta l’informativa che precede, dichiaro di averne letto e compreso il contenuto. Prendo atto che il trattamento dei miei dati personali avverrà da parte dei Titolare in piena conformità alla informativa fornita ed alla normativa in vigore in materia di tutela dei dati personali. In particolare:</w:t>
      </w:r>
    </w:p>
    <w:p w:rsidR="003D4570" w:rsidRPr="003D4570" w:rsidRDefault="003D4570" w:rsidP="003D4570">
      <w:pPr>
        <w:adjustRightInd w:val="0"/>
        <w:spacing w:after="0" w:line="240" w:lineRule="auto"/>
        <w:ind w:left="284" w:right="70"/>
        <w:jc w:val="both"/>
        <w:rPr>
          <w:rFonts w:ascii="Calibri" w:eastAsia="Calibri" w:hAnsi="Calibri" w:cs="Lucida Sans"/>
          <w:color w:val="000000"/>
          <w:kern w:val="2"/>
          <w:sz w:val="20"/>
          <w:szCs w:val="20"/>
          <w:lang w:eastAsia="zh-CN" w:bidi="hi-IN"/>
        </w:rPr>
      </w:pPr>
    </w:p>
    <w:p w:rsidR="003D4570" w:rsidRPr="003D4570" w:rsidRDefault="003D4570" w:rsidP="003D4570">
      <w:pPr>
        <w:adjustRightInd w:val="0"/>
        <w:spacing w:after="0" w:line="240" w:lineRule="auto"/>
        <w:ind w:left="284" w:right="70"/>
        <w:jc w:val="both"/>
        <w:rPr>
          <w:rFonts w:ascii="Calibri" w:eastAsia="Calibri" w:hAnsi="Calibri" w:cs="Lucida Sans"/>
          <w:color w:val="000000"/>
          <w:kern w:val="2"/>
          <w:sz w:val="20"/>
          <w:szCs w:val="20"/>
          <w:lang w:eastAsia="zh-CN" w:bidi="hi-IN"/>
        </w:rPr>
      </w:pPr>
    </w:p>
    <w:p w:rsidR="003D4570" w:rsidRPr="003D4570" w:rsidRDefault="003D4570" w:rsidP="003D4570">
      <w:pPr>
        <w:numPr>
          <w:ilvl w:val="0"/>
          <w:numId w:val="2"/>
        </w:numPr>
        <w:autoSpaceDE w:val="0"/>
        <w:autoSpaceDN w:val="0"/>
        <w:adjustRightInd w:val="0"/>
        <w:spacing w:after="0" w:line="240" w:lineRule="auto"/>
        <w:ind w:left="714" w:right="70" w:hanging="357"/>
        <w:jc w:val="both"/>
        <w:rPr>
          <w:rFonts w:ascii="Calibri" w:eastAsia="Calibri" w:hAnsi="Calibri" w:cs="Lucida Sans"/>
          <w:color w:val="000000"/>
          <w:kern w:val="2"/>
          <w:sz w:val="20"/>
          <w:szCs w:val="20"/>
          <w:lang w:eastAsia="zh-CN" w:bidi="hi-IN"/>
        </w:rPr>
      </w:pPr>
      <w:r w:rsidRPr="003D4570">
        <w:rPr>
          <w:rFonts w:ascii="Calibri" w:eastAsia="Calibri" w:hAnsi="Calibri" w:cs="Lucida Sans"/>
          <w:color w:val="000000"/>
          <w:kern w:val="2"/>
          <w:sz w:val="20"/>
          <w:szCs w:val="20"/>
          <w:lang w:eastAsia="zh-CN" w:bidi="hi-IN"/>
        </w:rPr>
        <w:t>Con riferimento al trattamento dei miei dati personali per le finalità descritte al punto B. 1, 2 di questa informativa</w:t>
      </w:r>
    </w:p>
    <w:p w:rsidR="003D4570" w:rsidRPr="003D4570" w:rsidRDefault="003D4570" w:rsidP="003D4570">
      <w:pPr>
        <w:autoSpaceDE w:val="0"/>
        <w:autoSpaceDN w:val="0"/>
        <w:adjustRightInd w:val="0"/>
        <w:spacing w:after="0" w:line="240" w:lineRule="auto"/>
        <w:ind w:left="720" w:right="70"/>
        <w:jc w:val="both"/>
        <w:rPr>
          <w:rFonts w:ascii="Arial" w:eastAsia="Calibri" w:hAnsi="Arial" w:cs="Arial"/>
          <w:color w:val="000000"/>
          <w:sz w:val="20"/>
          <w:szCs w:val="20"/>
        </w:rPr>
      </w:pPr>
    </w:p>
    <w:p w:rsidR="003D4570" w:rsidRPr="003D4570" w:rsidRDefault="003D4570" w:rsidP="003D4570">
      <w:pPr>
        <w:adjustRightInd w:val="0"/>
        <w:spacing w:after="0" w:line="240" w:lineRule="auto"/>
        <w:ind w:left="720" w:right="70"/>
        <w:jc w:val="both"/>
        <w:rPr>
          <w:rFonts w:ascii="Arial-BoldMT" w:eastAsia="SimSun" w:hAnsi="Arial-BoldMT" w:cs="Lucida Sans"/>
          <w:b/>
          <w:bCs/>
          <w:color w:val="000000"/>
          <w:kern w:val="2"/>
          <w:sz w:val="28"/>
          <w:szCs w:val="28"/>
          <w:lang w:eastAsia="zh-CN" w:bidi="hi-IN"/>
        </w:rPr>
      </w:pPr>
      <w:r w:rsidRPr="003D4570">
        <w:rPr>
          <w:rFonts w:ascii="Calibri" w:eastAsia="SimSun" w:hAnsi="Calibri" w:cs="Lucida Sans"/>
          <w:b/>
          <w:bCs/>
          <w:color w:val="000000"/>
          <w:kern w:val="2"/>
          <w:sz w:val="20"/>
          <w:szCs w:val="20"/>
          <w:lang w:eastAsia="zh-CN" w:bidi="hi-IN"/>
        </w:rPr>
        <w:t xml:space="preserve">Do il consenso </w:t>
      </w:r>
      <w:r w:rsidRPr="003D4570">
        <w:rPr>
          <w:rFonts w:ascii="Arial-BoldMT" w:eastAsia="SimSun" w:hAnsi="Arial-BoldMT" w:cs="Lucida Sans"/>
          <w:b/>
          <w:bCs/>
          <w:color w:val="000000"/>
          <w:kern w:val="2"/>
          <w:sz w:val="28"/>
          <w:szCs w:val="28"/>
          <w:lang w:eastAsia="zh-CN" w:bidi="hi-IN"/>
        </w:rPr>
        <w:t xml:space="preserve">□ </w:t>
      </w:r>
      <w:r w:rsidRPr="003D4570">
        <w:rPr>
          <w:rFonts w:ascii="Arial-BoldMT" w:eastAsia="SimSun" w:hAnsi="Arial-BoldMT" w:cs="Lucida Sans"/>
          <w:b/>
          <w:bCs/>
          <w:color w:val="000000"/>
          <w:kern w:val="2"/>
          <w:sz w:val="28"/>
          <w:szCs w:val="28"/>
          <w:lang w:eastAsia="zh-CN" w:bidi="hi-IN"/>
        </w:rPr>
        <w:tab/>
      </w:r>
      <w:r w:rsidRPr="003D4570">
        <w:rPr>
          <w:rFonts w:ascii="Arial-BoldMT" w:eastAsia="SimSun" w:hAnsi="Arial-BoldMT" w:cs="Lucida Sans"/>
          <w:b/>
          <w:bCs/>
          <w:color w:val="000000"/>
          <w:kern w:val="2"/>
          <w:sz w:val="28"/>
          <w:szCs w:val="28"/>
          <w:lang w:eastAsia="zh-CN" w:bidi="hi-IN"/>
        </w:rPr>
        <w:tab/>
      </w:r>
      <w:r w:rsidRPr="003D4570">
        <w:rPr>
          <w:rFonts w:ascii="Arial-BoldMT" w:eastAsia="SimSun" w:hAnsi="Arial-BoldMT" w:cs="Lucida Sans"/>
          <w:b/>
          <w:bCs/>
          <w:color w:val="000000"/>
          <w:kern w:val="2"/>
          <w:sz w:val="28"/>
          <w:szCs w:val="28"/>
          <w:lang w:eastAsia="zh-CN" w:bidi="hi-IN"/>
        </w:rPr>
        <w:tab/>
      </w:r>
      <w:r w:rsidRPr="003D4570">
        <w:rPr>
          <w:rFonts w:ascii="Calibri" w:eastAsia="SimSun" w:hAnsi="Calibri" w:cs="Lucida Sans"/>
          <w:b/>
          <w:bCs/>
          <w:color w:val="000000"/>
          <w:kern w:val="2"/>
          <w:sz w:val="20"/>
          <w:szCs w:val="20"/>
          <w:lang w:eastAsia="zh-CN" w:bidi="hi-IN"/>
        </w:rPr>
        <w:t xml:space="preserve">Non do il consenso </w:t>
      </w:r>
      <w:r w:rsidRPr="003D4570">
        <w:rPr>
          <w:rFonts w:ascii="Arial-BoldMT" w:eastAsia="SimSun" w:hAnsi="Arial-BoldMT" w:cs="Lucida Sans"/>
          <w:b/>
          <w:bCs/>
          <w:color w:val="000000"/>
          <w:kern w:val="2"/>
          <w:sz w:val="28"/>
          <w:szCs w:val="28"/>
          <w:lang w:eastAsia="zh-CN" w:bidi="hi-IN"/>
        </w:rPr>
        <w:t>□</w:t>
      </w:r>
    </w:p>
    <w:p w:rsidR="003D4570" w:rsidRPr="003D4570" w:rsidRDefault="003D4570" w:rsidP="003D4570">
      <w:pPr>
        <w:adjustRightInd w:val="0"/>
        <w:spacing w:after="0" w:line="240" w:lineRule="auto"/>
        <w:ind w:right="70"/>
        <w:jc w:val="both"/>
        <w:rPr>
          <w:rFonts w:ascii="Calibri" w:eastAsia="Calibri" w:hAnsi="Calibri" w:cs="Lucida Sans"/>
          <w:color w:val="000000"/>
          <w:kern w:val="2"/>
          <w:sz w:val="20"/>
          <w:szCs w:val="20"/>
          <w:lang w:eastAsia="zh-CN" w:bidi="hi-IN"/>
        </w:rPr>
      </w:pPr>
    </w:p>
    <w:p w:rsidR="003D4570" w:rsidRPr="003D4570" w:rsidRDefault="003D4570" w:rsidP="003D4570">
      <w:pPr>
        <w:adjustRightInd w:val="0"/>
        <w:spacing w:after="0" w:line="240" w:lineRule="auto"/>
        <w:ind w:right="70"/>
        <w:jc w:val="both"/>
        <w:rPr>
          <w:rFonts w:ascii="Calibri" w:eastAsia="Calibri" w:hAnsi="Calibri" w:cs="Lucida Sans"/>
          <w:color w:val="000000"/>
          <w:kern w:val="2"/>
          <w:sz w:val="20"/>
          <w:szCs w:val="20"/>
          <w:lang w:eastAsia="zh-CN" w:bidi="hi-IN"/>
        </w:rPr>
      </w:pPr>
    </w:p>
    <w:p w:rsidR="003D4570" w:rsidRPr="003D4570" w:rsidRDefault="003D4570" w:rsidP="003D4570">
      <w:pPr>
        <w:numPr>
          <w:ilvl w:val="0"/>
          <w:numId w:val="2"/>
        </w:numPr>
        <w:autoSpaceDE w:val="0"/>
        <w:autoSpaceDN w:val="0"/>
        <w:adjustRightInd w:val="0"/>
        <w:spacing w:after="0" w:line="240" w:lineRule="auto"/>
        <w:ind w:left="714" w:right="70" w:hanging="357"/>
        <w:jc w:val="both"/>
        <w:rPr>
          <w:rFonts w:ascii="Calibri" w:eastAsia="Calibri" w:hAnsi="Calibri" w:cs="Lucida Sans"/>
          <w:color w:val="000000"/>
          <w:kern w:val="2"/>
          <w:sz w:val="20"/>
          <w:szCs w:val="20"/>
          <w:lang w:eastAsia="zh-CN" w:bidi="hi-IN"/>
        </w:rPr>
      </w:pPr>
      <w:r w:rsidRPr="003D4570">
        <w:rPr>
          <w:rFonts w:ascii="Calibri" w:eastAsia="Calibri" w:hAnsi="Calibri" w:cs="Lucida Sans"/>
          <w:color w:val="000000"/>
          <w:kern w:val="2"/>
          <w:sz w:val="20"/>
          <w:szCs w:val="20"/>
          <w:lang w:eastAsia="zh-CN" w:bidi="hi-IN"/>
        </w:rPr>
        <w:t>Con riferimento al trattamento di miei dati particolari per le finalità sopra descritte nella presente informativa</w:t>
      </w:r>
    </w:p>
    <w:p w:rsidR="003D4570" w:rsidRPr="003D4570" w:rsidRDefault="003D4570" w:rsidP="003D4570">
      <w:pPr>
        <w:autoSpaceDE w:val="0"/>
        <w:autoSpaceDN w:val="0"/>
        <w:adjustRightInd w:val="0"/>
        <w:spacing w:after="0" w:line="240" w:lineRule="auto"/>
        <w:ind w:left="720" w:right="70"/>
        <w:jc w:val="both"/>
        <w:rPr>
          <w:rFonts w:ascii="Arial" w:eastAsia="Calibri" w:hAnsi="Arial" w:cs="Arial"/>
          <w:color w:val="000000"/>
          <w:sz w:val="20"/>
          <w:szCs w:val="20"/>
        </w:rPr>
      </w:pPr>
    </w:p>
    <w:p w:rsidR="003D4570" w:rsidRPr="003D4570" w:rsidRDefault="003D4570" w:rsidP="003D4570">
      <w:pPr>
        <w:adjustRightInd w:val="0"/>
        <w:spacing w:after="0" w:line="240" w:lineRule="auto"/>
        <w:ind w:left="720" w:right="70"/>
        <w:jc w:val="both"/>
        <w:rPr>
          <w:rFonts w:ascii="Arial-BoldMT" w:eastAsia="SimSun" w:hAnsi="Arial-BoldMT" w:cs="Lucida Sans"/>
          <w:b/>
          <w:bCs/>
          <w:color w:val="000000"/>
          <w:kern w:val="2"/>
          <w:sz w:val="28"/>
          <w:szCs w:val="28"/>
          <w:lang w:eastAsia="zh-CN" w:bidi="hi-IN"/>
        </w:rPr>
      </w:pPr>
      <w:r w:rsidRPr="003D4570">
        <w:rPr>
          <w:rFonts w:ascii="Calibri" w:eastAsia="SimSun" w:hAnsi="Calibri" w:cs="Lucida Sans"/>
          <w:b/>
          <w:bCs/>
          <w:color w:val="000000"/>
          <w:kern w:val="2"/>
          <w:sz w:val="20"/>
          <w:szCs w:val="20"/>
          <w:lang w:eastAsia="zh-CN" w:bidi="hi-IN"/>
        </w:rPr>
        <w:t xml:space="preserve">Do il consenso </w:t>
      </w:r>
      <w:r w:rsidRPr="003D4570">
        <w:rPr>
          <w:rFonts w:ascii="Arial-BoldMT" w:eastAsia="SimSun" w:hAnsi="Arial-BoldMT" w:cs="Lucida Sans"/>
          <w:b/>
          <w:bCs/>
          <w:color w:val="000000"/>
          <w:kern w:val="2"/>
          <w:sz w:val="28"/>
          <w:szCs w:val="28"/>
          <w:lang w:eastAsia="zh-CN" w:bidi="hi-IN"/>
        </w:rPr>
        <w:t xml:space="preserve">□ </w:t>
      </w:r>
      <w:r w:rsidRPr="003D4570">
        <w:rPr>
          <w:rFonts w:ascii="Arial-BoldMT" w:eastAsia="SimSun" w:hAnsi="Arial-BoldMT" w:cs="Lucida Sans"/>
          <w:b/>
          <w:bCs/>
          <w:color w:val="000000"/>
          <w:kern w:val="2"/>
          <w:sz w:val="28"/>
          <w:szCs w:val="28"/>
          <w:lang w:eastAsia="zh-CN" w:bidi="hi-IN"/>
        </w:rPr>
        <w:tab/>
      </w:r>
      <w:r w:rsidRPr="003D4570">
        <w:rPr>
          <w:rFonts w:ascii="Arial-BoldMT" w:eastAsia="SimSun" w:hAnsi="Arial-BoldMT" w:cs="Lucida Sans"/>
          <w:b/>
          <w:bCs/>
          <w:color w:val="000000"/>
          <w:kern w:val="2"/>
          <w:sz w:val="28"/>
          <w:szCs w:val="28"/>
          <w:lang w:eastAsia="zh-CN" w:bidi="hi-IN"/>
        </w:rPr>
        <w:tab/>
      </w:r>
      <w:r w:rsidRPr="003D4570">
        <w:rPr>
          <w:rFonts w:ascii="Arial-BoldMT" w:eastAsia="SimSun" w:hAnsi="Arial-BoldMT" w:cs="Lucida Sans"/>
          <w:b/>
          <w:bCs/>
          <w:color w:val="000000"/>
          <w:kern w:val="2"/>
          <w:sz w:val="28"/>
          <w:szCs w:val="28"/>
          <w:lang w:eastAsia="zh-CN" w:bidi="hi-IN"/>
        </w:rPr>
        <w:tab/>
      </w:r>
      <w:r w:rsidRPr="003D4570">
        <w:rPr>
          <w:rFonts w:ascii="Calibri" w:eastAsia="SimSun" w:hAnsi="Calibri" w:cs="Lucida Sans"/>
          <w:b/>
          <w:bCs/>
          <w:color w:val="000000"/>
          <w:kern w:val="2"/>
          <w:sz w:val="20"/>
          <w:szCs w:val="20"/>
          <w:lang w:eastAsia="zh-CN" w:bidi="hi-IN"/>
        </w:rPr>
        <w:t xml:space="preserve">Non do il consenso </w:t>
      </w:r>
      <w:r w:rsidRPr="003D4570">
        <w:rPr>
          <w:rFonts w:ascii="Arial-BoldMT" w:eastAsia="SimSun" w:hAnsi="Arial-BoldMT" w:cs="Lucida Sans"/>
          <w:b/>
          <w:bCs/>
          <w:color w:val="000000"/>
          <w:kern w:val="2"/>
          <w:sz w:val="28"/>
          <w:szCs w:val="28"/>
          <w:lang w:eastAsia="zh-CN" w:bidi="hi-IN"/>
        </w:rPr>
        <w:t xml:space="preserve">□ </w:t>
      </w:r>
    </w:p>
    <w:p w:rsidR="003D4570" w:rsidRPr="003D4570" w:rsidRDefault="003D4570" w:rsidP="003D4570">
      <w:pPr>
        <w:spacing w:before="96" w:after="0" w:line="254" w:lineRule="auto"/>
        <w:ind w:right="70"/>
        <w:jc w:val="both"/>
        <w:rPr>
          <w:rFonts w:ascii="Calibri" w:eastAsia="SimSun" w:hAnsi="Calibri" w:cs="Lucida Sans"/>
          <w:kern w:val="2"/>
          <w:sz w:val="20"/>
          <w:szCs w:val="20"/>
          <w:lang w:eastAsia="zh-CN" w:bidi="hi-IN"/>
        </w:rPr>
      </w:pPr>
    </w:p>
    <w:p w:rsidR="003D4570" w:rsidRPr="003D4570" w:rsidRDefault="003D4570" w:rsidP="003D4570">
      <w:pPr>
        <w:adjustRightInd w:val="0"/>
        <w:spacing w:after="0" w:line="240" w:lineRule="auto"/>
        <w:ind w:left="720" w:right="851"/>
        <w:jc w:val="right"/>
        <w:rPr>
          <w:rFonts w:ascii="Calibri" w:eastAsia="Calibri" w:hAnsi="Calibri" w:cs="Lucida Sans"/>
          <w:color w:val="000000"/>
          <w:kern w:val="2"/>
          <w:sz w:val="20"/>
          <w:szCs w:val="20"/>
          <w:lang w:eastAsia="zh-CN" w:bidi="hi-IN"/>
        </w:rPr>
      </w:pPr>
      <w:bookmarkStart w:id="3" w:name="_Hlk514855855"/>
    </w:p>
    <w:p w:rsidR="003D4570" w:rsidRPr="003D4570" w:rsidRDefault="003D4570" w:rsidP="003D4570">
      <w:pPr>
        <w:spacing w:before="96" w:after="0" w:line="254" w:lineRule="auto"/>
        <w:ind w:left="284" w:right="851"/>
        <w:jc w:val="both"/>
        <w:rPr>
          <w:rFonts w:ascii="Calibri" w:eastAsia="Calibri" w:hAnsi="Calibri" w:cs="Lucida Sans"/>
          <w:color w:val="000000"/>
          <w:kern w:val="2"/>
          <w:sz w:val="20"/>
          <w:szCs w:val="20"/>
          <w:lang w:eastAsia="zh-CN" w:bidi="hi-IN"/>
        </w:rPr>
      </w:pPr>
      <w:proofErr w:type="gramStart"/>
      <w:r w:rsidRPr="003D4570">
        <w:rPr>
          <w:rFonts w:ascii="Calibri" w:eastAsia="Calibri" w:hAnsi="Calibri" w:cs="Lucida Sans"/>
          <w:color w:val="000000"/>
          <w:kern w:val="2"/>
          <w:sz w:val="20"/>
          <w:szCs w:val="20"/>
          <w:lang w:eastAsia="zh-CN" w:bidi="hi-IN"/>
        </w:rPr>
        <w:t>Data:…</w:t>
      </w:r>
      <w:proofErr w:type="gramEnd"/>
      <w:r w:rsidRPr="003D4570">
        <w:rPr>
          <w:rFonts w:ascii="Calibri" w:eastAsia="Calibri" w:hAnsi="Calibri" w:cs="Lucida Sans"/>
          <w:color w:val="000000"/>
          <w:kern w:val="2"/>
          <w:sz w:val="20"/>
          <w:szCs w:val="20"/>
          <w:lang w:eastAsia="zh-CN" w:bidi="hi-IN"/>
        </w:rPr>
        <w:t>………………………………………………</w:t>
      </w:r>
    </w:p>
    <w:p w:rsidR="003D4570" w:rsidRPr="003D4570" w:rsidRDefault="003D4570" w:rsidP="003D4570">
      <w:pPr>
        <w:spacing w:before="96" w:after="0" w:line="254" w:lineRule="auto"/>
        <w:ind w:left="284" w:right="851"/>
        <w:jc w:val="both"/>
        <w:rPr>
          <w:rFonts w:ascii="Calibri" w:eastAsia="Calibri" w:hAnsi="Calibri" w:cs="Lucida Sans"/>
          <w:color w:val="000000"/>
          <w:kern w:val="2"/>
          <w:sz w:val="20"/>
          <w:szCs w:val="20"/>
          <w:lang w:eastAsia="zh-CN" w:bidi="hi-IN"/>
        </w:rPr>
      </w:pPr>
    </w:p>
    <w:p w:rsidR="003D4570" w:rsidRPr="003D4570" w:rsidRDefault="003D4570" w:rsidP="003D4570">
      <w:pPr>
        <w:spacing w:before="96" w:after="0" w:line="254" w:lineRule="auto"/>
        <w:ind w:left="284" w:right="851"/>
        <w:jc w:val="both"/>
        <w:rPr>
          <w:rFonts w:ascii="Calibri" w:eastAsia="Calibri" w:hAnsi="Calibri" w:cs="Lucida Sans"/>
          <w:color w:val="000000"/>
          <w:kern w:val="2"/>
          <w:sz w:val="20"/>
          <w:szCs w:val="20"/>
          <w:lang w:eastAsia="zh-CN" w:bidi="hi-IN"/>
        </w:rPr>
      </w:pPr>
      <w:r w:rsidRPr="003D4570">
        <w:rPr>
          <w:rFonts w:ascii="Calibri" w:eastAsia="Calibri" w:hAnsi="Calibri" w:cs="Lucida Sans"/>
          <w:color w:val="000000"/>
          <w:kern w:val="2"/>
          <w:sz w:val="20"/>
          <w:szCs w:val="20"/>
          <w:lang w:eastAsia="zh-CN" w:bidi="hi-IN"/>
        </w:rPr>
        <w:t xml:space="preserve">Nome e </w:t>
      </w:r>
      <w:proofErr w:type="gramStart"/>
      <w:r w:rsidRPr="003D4570">
        <w:rPr>
          <w:rFonts w:ascii="Calibri" w:eastAsia="Calibri" w:hAnsi="Calibri" w:cs="Lucida Sans"/>
          <w:color w:val="000000"/>
          <w:kern w:val="2"/>
          <w:sz w:val="20"/>
          <w:szCs w:val="20"/>
          <w:lang w:eastAsia="zh-CN" w:bidi="hi-IN"/>
        </w:rPr>
        <w:t>Cognome:…</w:t>
      </w:r>
      <w:proofErr w:type="gramEnd"/>
      <w:r w:rsidRPr="003D4570">
        <w:rPr>
          <w:rFonts w:ascii="Calibri" w:eastAsia="Calibri" w:hAnsi="Calibri" w:cs="Lucida Sans"/>
          <w:color w:val="000000"/>
          <w:kern w:val="2"/>
          <w:sz w:val="20"/>
          <w:szCs w:val="20"/>
          <w:lang w:eastAsia="zh-CN" w:bidi="hi-IN"/>
        </w:rPr>
        <w:t>…………………………………………</w:t>
      </w:r>
    </w:p>
    <w:p w:rsidR="003D4570" w:rsidRPr="003D4570" w:rsidRDefault="003D4570" w:rsidP="003D4570">
      <w:pPr>
        <w:spacing w:before="96" w:after="0" w:line="254" w:lineRule="auto"/>
        <w:ind w:left="284" w:right="851"/>
        <w:jc w:val="both"/>
        <w:rPr>
          <w:rFonts w:ascii="Calibri" w:eastAsia="Calibri" w:hAnsi="Calibri" w:cs="Lucida Sans"/>
          <w:color w:val="000000"/>
          <w:kern w:val="2"/>
          <w:sz w:val="20"/>
          <w:szCs w:val="20"/>
          <w:lang w:eastAsia="zh-CN" w:bidi="hi-IN"/>
        </w:rPr>
      </w:pPr>
    </w:p>
    <w:p w:rsidR="003D4570" w:rsidRPr="003D4570" w:rsidRDefault="003D4570" w:rsidP="003D4570">
      <w:pPr>
        <w:spacing w:before="96" w:after="0" w:line="254" w:lineRule="auto"/>
        <w:ind w:left="284" w:right="851"/>
        <w:jc w:val="both"/>
        <w:rPr>
          <w:rFonts w:ascii="Calibri" w:eastAsia="Calibri" w:hAnsi="Calibri" w:cs="Lucida Sans"/>
          <w:color w:val="000000"/>
          <w:kern w:val="2"/>
          <w:sz w:val="20"/>
          <w:szCs w:val="20"/>
          <w:lang w:eastAsia="zh-CN" w:bidi="hi-IN"/>
        </w:rPr>
      </w:pPr>
      <w:r w:rsidRPr="003D4570">
        <w:rPr>
          <w:rFonts w:ascii="Calibri" w:eastAsia="Calibri" w:hAnsi="Calibri" w:cs="Lucida Sans"/>
          <w:color w:val="000000"/>
          <w:kern w:val="2"/>
          <w:sz w:val="20"/>
          <w:szCs w:val="20"/>
          <w:lang w:eastAsia="zh-CN" w:bidi="hi-IN"/>
        </w:rPr>
        <w:t xml:space="preserve">Firma </w:t>
      </w:r>
      <w:proofErr w:type="gramStart"/>
      <w:r w:rsidRPr="003D4570">
        <w:rPr>
          <w:rFonts w:ascii="Calibri" w:eastAsia="Calibri" w:hAnsi="Calibri" w:cs="Lucida Sans"/>
          <w:color w:val="000000"/>
          <w:kern w:val="2"/>
          <w:sz w:val="20"/>
          <w:szCs w:val="20"/>
          <w:lang w:eastAsia="zh-CN" w:bidi="hi-IN"/>
        </w:rPr>
        <w:t>Leggibile:…</w:t>
      </w:r>
      <w:proofErr w:type="gramEnd"/>
      <w:r w:rsidRPr="003D4570">
        <w:rPr>
          <w:rFonts w:ascii="Calibri" w:eastAsia="Calibri" w:hAnsi="Calibri" w:cs="Lucida Sans"/>
          <w:color w:val="000000"/>
          <w:kern w:val="2"/>
          <w:sz w:val="20"/>
          <w:szCs w:val="20"/>
          <w:lang w:eastAsia="zh-CN" w:bidi="hi-IN"/>
        </w:rPr>
        <w:t>…………………………………………….</w:t>
      </w:r>
      <w:bookmarkEnd w:id="3"/>
    </w:p>
    <w:p w:rsidR="00833893" w:rsidRDefault="00833893"/>
    <w:sectPr w:rsidR="0083389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FD" w:rsidRDefault="004C4EFD" w:rsidP="009C5154">
      <w:pPr>
        <w:spacing w:after="0" w:line="240" w:lineRule="auto"/>
      </w:pPr>
      <w:r>
        <w:separator/>
      </w:r>
    </w:p>
  </w:endnote>
  <w:endnote w:type="continuationSeparator" w:id="0">
    <w:p w:rsidR="004C4EFD" w:rsidRDefault="004C4EFD" w:rsidP="009C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BoldMT">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rsidP="009C5154">
    <w:pPr>
      <w:pStyle w:val="Pidipagina"/>
    </w:pPr>
    <w:r>
      <w:rPr>
        <w:rFonts w:cs="Calibri"/>
        <w:b/>
        <w:bCs/>
        <w:sz w:val="16"/>
        <w:szCs w:val="16"/>
      </w:rPr>
      <w:t>PROGETTO VALE - Avviso pubblico a manifestare interesse</w:t>
    </w:r>
    <w:r>
      <w:rPr>
        <w:rFonts w:cs="Calibri"/>
        <w:sz w:val="16"/>
        <w:szCs w:val="16"/>
      </w:rPr>
      <w:t xml:space="preserve"> “Percorso di apprendimento a supporto della abilitazione ...”</w:t>
    </w:r>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FD" w:rsidRDefault="004C4EFD" w:rsidP="009C5154">
      <w:pPr>
        <w:spacing w:after="0" w:line="240" w:lineRule="auto"/>
      </w:pPr>
      <w:r>
        <w:separator/>
      </w:r>
    </w:p>
  </w:footnote>
  <w:footnote w:type="continuationSeparator" w:id="0">
    <w:p w:rsidR="004C4EFD" w:rsidRDefault="004C4EFD" w:rsidP="009C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4" w:rsidRDefault="009C515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E95"/>
    <w:multiLevelType w:val="hybridMultilevel"/>
    <w:tmpl w:val="DBE47218"/>
    <w:lvl w:ilvl="0" w:tplc="0410000F">
      <w:start w:val="1"/>
      <w:numFmt w:val="decimal"/>
      <w:lvlText w:val="%1."/>
      <w:lvlJc w:val="left"/>
      <w:pPr>
        <w:ind w:left="1004" w:hanging="360"/>
      </w:pPr>
      <w:rPr>
        <w:rFonts w:hint="default"/>
        <w:b/>
        <w:i w:val="0"/>
        <w:color w:val="008000"/>
        <w:sz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1D7A7622"/>
    <w:multiLevelType w:val="hybridMultilevel"/>
    <w:tmpl w:val="7B5AC06E"/>
    <w:lvl w:ilvl="0" w:tplc="04100019">
      <w:start w:val="1"/>
      <w:numFmt w:val="lowerLetter"/>
      <w:lvlText w:val="%1."/>
      <w:lvlJc w:val="left"/>
      <w:pPr>
        <w:ind w:left="842" w:hanging="360"/>
      </w:pPr>
      <w:rPr>
        <w:rFonts w:hint="default"/>
        <w:w w:val="99"/>
        <w:sz w:val="16"/>
        <w:szCs w:val="16"/>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2" w15:restartNumberingAfterBreak="0">
    <w:nsid w:val="483F6642"/>
    <w:multiLevelType w:val="hybridMultilevel"/>
    <w:tmpl w:val="A57E4B00"/>
    <w:lvl w:ilvl="0" w:tplc="9FC606FE">
      <w:start w:val="1"/>
      <w:numFmt w:val="decimal"/>
      <w:lvlText w:val="%1."/>
      <w:lvlJc w:val="left"/>
      <w:pPr>
        <w:ind w:left="462" w:hanging="360"/>
      </w:pPr>
      <w:rPr>
        <w:rFonts w:ascii="Arial" w:eastAsia="Arial" w:hAnsi="Arial" w:cs="Arial" w:hint="default"/>
        <w:w w:val="99"/>
        <w:sz w:val="20"/>
        <w:szCs w:val="20"/>
      </w:rPr>
    </w:lvl>
    <w:lvl w:ilvl="1" w:tplc="5EE030F8">
      <w:start w:val="1"/>
      <w:numFmt w:val="lowerLetter"/>
      <w:lvlText w:val="%2)"/>
      <w:lvlJc w:val="left"/>
      <w:pPr>
        <w:ind w:left="802" w:hanging="340"/>
      </w:pPr>
      <w:rPr>
        <w:rFonts w:hint="default"/>
        <w:w w:val="100"/>
        <w:sz w:val="20"/>
        <w:szCs w:val="20"/>
      </w:rPr>
    </w:lvl>
    <w:lvl w:ilvl="2" w:tplc="F1306676">
      <w:numFmt w:val="bullet"/>
      <w:lvlText w:val="•"/>
      <w:lvlJc w:val="left"/>
      <w:pPr>
        <w:ind w:left="1904" w:hanging="340"/>
      </w:pPr>
      <w:rPr>
        <w:rFonts w:hint="default"/>
      </w:rPr>
    </w:lvl>
    <w:lvl w:ilvl="3" w:tplc="4F784048">
      <w:numFmt w:val="bullet"/>
      <w:lvlText w:val="•"/>
      <w:lvlJc w:val="left"/>
      <w:pPr>
        <w:ind w:left="3009" w:hanging="340"/>
      </w:pPr>
      <w:rPr>
        <w:rFonts w:hint="default"/>
      </w:rPr>
    </w:lvl>
    <w:lvl w:ilvl="4" w:tplc="7B2CCF1E">
      <w:numFmt w:val="bullet"/>
      <w:lvlText w:val="•"/>
      <w:lvlJc w:val="left"/>
      <w:pPr>
        <w:ind w:left="4114" w:hanging="340"/>
      </w:pPr>
      <w:rPr>
        <w:rFonts w:hint="default"/>
      </w:rPr>
    </w:lvl>
    <w:lvl w:ilvl="5" w:tplc="71123ECA">
      <w:numFmt w:val="bullet"/>
      <w:lvlText w:val="•"/>
      <w:lvlJc w:val="left"/>
      <w:pPr>
        <w:ind w:left="5219" w:hanging="340"/>
      </w:pPr>
      <w:rPr>
        <w:rFonts w:hint="default"/>
      </w:rPr>
    </w:lvl>
    <w:lvl w:ilvl="6" w:tplc="44F4B26E">
      <w:numFmt w:val="bullet"/>
      <w:lvlText w:val="•"/>
      <w:lvlJc w:val="left"/>
      <w:pPr>
        <w:ind w:left="6324" w:hanging="340"/>
      </w:pPr>
      <w:rPr>
        <w:rFonts w:hint="default"/>
      </w:rPr>
    </w:lvl>
    <w:lvl w:ilvl="7" w:tplc="A238C24E">
      <w:numFmt w:val="bullet"/>
      <w:lvlText w:val="•"/>
      <w:lvlJc w:val="left"/>
      <w:pPr>
        <w:ind w:left="7429" w:hanging="340"/>
      </w:pPr>
      <w:rPr>
        <w:rFonts w:hint="default"/>
      </w:rPr>
    </w:lvl>
    <w:lvl w:ilvl="8" w:tplc="CDA01D3E">
      <w:numFmt w:val="bullet"/>
      <w:lvlText w:val="•"/>
      <w:lvlJc w:val="left"/>
      <w:pPr>
        <w:ind w:left="8534" w:hanging="340"/>
      </w:pPr>
      <w:rPr>
        <w:rFonts w:hint="default"/>
      </w:rPr>
    </w:lvl>
  </w:abstractNum>
  <w:abstractNum w:abstractNumId="3" w15:restartNumberingAfterBreak="0">
    <w:nsid w:val="568F78AD"/>
    <w:multiLevelType w:val="hybridMultilevel"/>
    <w:tmpl w:val="8DE6167C"/>
    <w:lvl w:ilvl="0" w:tplc="04100005">
      <w:start w:val="1"/>
      <w:numFmt w:val="bullet"/>
      <w:lvlText w:val=""/>
      <w:lvlJc w:val="left"/>
      <w:pPr>
        <w:ind w:left="822" w:hanging="360"/>
      </w:pPr>
      <w:rPr>
        <w:rFonts w:ascii="Wingdings" w:hAnsi="Wingdings"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 w15:restartNumberingAfterBreak="0">
    <w:nsid w:val="5A8A2DE7"/>
    <w:multiLevelType w:val="hybridMultilevel"/>
    <w:tmpl w:val="5EA45364"/>
    <w:lvl w:ilvl="0" w:tplc="EC3680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417982"/>
    <w:multiLevelType w:val="hybridMultilevel"/>
    <w:tmpl w:val="6DCEF46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C9"/>
    <w:rsid w:val="003D4570"/>
    <w:rsid w:val="004C4EFD"/>
    <w:rsid w:val="005408C9"/>
    <w:rsid w:val="00833893"/>
    <w:rsid w:val="008A3AB1"/>
    <w:rsid w:val="009C5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BE3E"/>
  <w15:chartTrackingRefBased/>
  <w15:docId w15:val="{0CCD668F-F995-465D-ACE2-2A2E25A2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51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154"/>
  </w:style>
  <w:style w:type="paragraph" w:styleId="Pidipagina">
    <w:name w:val="footer"/>
    <w:basedOn w:val="Normale"/>
    <w:link w:val="PidipaginaCarattere"/>
    <w:uiPriority w:val="99"/>
    <w:unhideWhenUsed/>
    <w:rsid w:val="009C51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154"/>
  </w:style>
  <w:style w:type="character" w:customStyle="1" w:styleId="WW8Num1z2">
    <w:name w:val="WW8Num1z2"/>
    <w:rsid w:val="009C515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Renzi</dc:creator>
  <cp:keywords/>
  <dc:description/>
  <cp:lastModifiedBy>Francesca Renzi</cp:lastModifiedBy>
  <cp:revision>4</cp:revision>
  <dcterms:created xsi:type="dcterms:W3CDTF">2018-12-03T10:01:00Z</dcterms:created>
  <dcterms:modified xsi:type="dcterms:W3CDTF">2018-12-03T10:02:00Z</dcterms:modified>
</cp:coreProperties>
</file>