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5C" w:rsidRDefault="00584B5C" w:rsidP="00584B5C">
      <w:pPr>
        <w:spacing w:before="44" w:line="341" w:lineRule="exact"/>
        <w:ind w:left="1076" w:right="1806" w:firstLine="708"/>
        <w:rPr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4596"/>
        <w:gridCol w:w="2494"/>
      </w:tblGrid>
      <w:tr w:rsidR="00584B5C" w:rsidTr="00C31143">
        <w:tc>
          <w:tcPr>
            <w:tcW w:w="2548" w:type="dxa"/>
            <w:shd w:val="clear" w:color="auto" w:fill="auto"/>
          </w:tcPr>
          <w:p w:rsidR="00584B5C" w:rsidRDefault="00584B5C" w:rsidP="00C31143">
            <w:r>
              <w:rPr>
                <w:b/>
                <w:sz w:val="24"/>
              </w:rPr>
              <w:t>LOGO REPUBBLICA</w:t>
            </w:r>
          </w:p>
          <w:p w:rsidR="00584B5C" w:rsidRDefault="00584B5C" w:rsidP="00C31143">
            <w:r>
              <w:rPr>
                <w:b/>
                <w:sz w:val="24"/>
              </w:rPr>
              <w:t>ITALIANA</w:t>
            </w:r>
          </w:p>
        </w:tc>
        <w:tc>
          <w:tcPr>
            <w:tcW w:w="4596" w:type="dxa"/>
            <w:shd w:val="clear" w:color="auto" w:fill="auto"/>
          </w:tcPr>
          <w:p w:rsidR="00584B5C" w:rsidRDefault="00584B5C" w:rsidP="00C31143">
            <w:pPr>
              <w:jc w:val="center"/>
            </w:pPr>
            <w:r>
              <w:rPr>
                <w:b/>
                <w:i/>
                <w:iCs/>
                <w:sz w:val="24"/>
              </w:rPr>
              <w:t>Eventuali loghi FSE o fondi</w:t>
            </w:r>
          </w:p>
          <w:p w:rsidR="00584B5C" w:rsidRDefault="00584B5C" w:rsidP="00C31143">
            <w:pPr>
              <w:jc w:val="center"/>
            </w:pPr>
            <w:r>
              <w:rPr>
                <w:b/>
                <w:i/>
                <w:iCs/>
                <w:sz w:val="24"/>
              </w:rPr>
              <w:t>sotto cui è svolta l’operazione</w:t>
            </w:r>
          </w:p>
        </w:tc>
        <w:tc>
          <w:tcPr>
            <w:tcW w:w="2494" w:type="dxa"/>
            <w:shd w:val="clear" w:color="auto" w:fill="auto"/>
          </w:tcPr>
          <w:p w:rsidR="00584B5C" w:rsidRDefault="00584B5C" w:rsidP="00C31143">
            <w:pPr>
              <w:jc w:val="right"/>
            </w:pPr>
            <w:r>
              <w:rPr>
                <w:rFonts w:eastAsia="Calibri" w:cs="Calibri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LOGO REGIONE</w:t>
            </w:r>
          </w:p>
          <w:p w:rsidR="00584B5C" w:rsidRDefault="00584B5C" w:rsidP="00C31143">
            <w:pPr>
              <w:jc w:val="right"/>
            </w:pPr>
            <w:r>
              <w:rPr>
                <w:b/>
                <w:sz w:val="24"/>
              </w:rPr>
              <w:t>ABRUZZO</w:t>
            </w:r>
          </w:p>
        </w:tc>
      </w:tr>
    </w:tbl>
    <w:p w:rsidR="00584B5C" w:rsidRDefault="00584B5C" w:rsidP="00584B5C">
      <w:pPr>
        <w:rPr>
          <w:b/>
          <w:sz w:val="28"/>
        </w:rPr>
      </w:pPr>
    </w:p>
    <w:p w:rsidR="00584B5C" w:rsidRDefault="00584B5C" w:rsidP="00584B5C">
      <w:pPr>
        <w:jc w:val="center"/>
      </w:pPr>
      <w:r>
        <w:rPr>
          <w:b/>
          <w:color w:val="C9211E"/>
          <w:sz w:val="24"/>
        </w:rPr>
        <w:t xml:space="preserve">LOGO DELL’ORGANISMO </w:t>
      </w:r>
    </w:p>
    <w:p w:rsidR="00584B5C" w:rsidRDefault="00584B5C" w:rsidP="00584B5C">
      <w:pPr>
        <w:jc w:val="center"/>
      </w:pPr>
      <w:r>
        <w:rPr>
          <w:b/>
          <w:color w:val="C9211E"/>
          <w:sz w:val="24"/>
        </w:rPr>
        <w:t>FORMATIVO</w:t>
      </w:r>
    </w:p>
    <w:p w:rsidR="00584B5C" w:rsidRDefault="00584B5C" w:rsidP="00584B5C">
      <w:pPr>
        <w:rPr>
          <w:b/>
          <w:sz w:val="28"/>
        </w:rPr>
      </w:pPr>
    </w:p>
    <w:p w:rsidR="00584B5C" w:rsidRDefault="00584B5C" w:rsidP="00584B5C">
      <w:pPr>
        <w:widowControl w:val="0"/>
        <w:suppressAutoHyphens/>
        <w:jc w:val="center"/>
      </w:pPr>
      <w:r>
        <w:rPr>
          <w:b/>
          <w:sz w:val="32"/>
          <w:szCs w:val="32"/>
        </w:rPr>
        <w:t>ATTESTATO DI FREQUENZA CON PROFITTO</w:t>
      </w:r>
    </w:p>
    <w:p w:rsidR="00584B5C" w:rsidRDefault="00584B5C" w:rsidP="00584B5C">
      <w:pPr>
        <w:spacing w:line="256" w:lineRule="exact"/>
        <w:ind w:left="1784" w:right="1804"/>
        <w:jc w:val="center"/>
        <w:rPr>
          <w:i/>
          <w:sz w:val="21"/>
          <w:lang w:val="en-GB"/>
        </w:rPr>
      </w:pPr>
    </w:p>
    <w:p w:rsidR="00584B5C" w:rsidRDefault="00584B5C" w:rsidP="00584B5C">
      <w:pPr>
        <w:pStyle w:val="Corpotesto"/>
        <w:spacing w:before="10" w:after="0"/>
        <w:rPr>
          <w:i/>
          <w:sz w:val="20"/>
          <w:lang w:val="en-GB"/>
        </w:rPr>
      </w:pPr>
    </w:p>
    <w:p w:rsidR="00584B5C" w:rsidRDefault="00584B5C" w:rsidP="00584B5C">
      <w:pPr>
        <w:ind w:left="1784" w:right="1802"/>
        <w:jc w:val="center"/>
      </w:pPr>
      <w:r>
        <w:rPr>
          <w:sz w:val="24"/>
        </w:rPr>
        <w:t>Relativo al corso</w:t>
      </w:r>
    </w:p>
    <w:p w:rsidR="00584B5C" w:rsidRDefault="00584B5C" w:rsidP="00584B5C">
      <w:pPr>
        <w:rPr>
          <w:i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584B5C" w:rsidTr="00C31143">
        <w:tc>
          <w:tcPr>
            <w:tcW w:w="9628" w:type="dxa"/>
            <w:shd w:val="clear" w:color="auto" w:fill="BFBFBF"/>
          </w:tcPr>
          <w:p w:rsidR="00584B5C" w:rsidRDefault="00584B5C" w:rsidP="00C31143">
            <w:pPr>
              <w:shd w:val="clear" w:color="auto" w:fill="BFBFBF"/>
              <w:tabs>
                <w:tab w:val="left" w:pos="615"/>
                <w:tab w:val="center" w:pos="4706"/>
              </w:tabs>
            </w:pPr>
            <w:r>
              <w:rPr>
                <w:b/>
                <w:i/>
                <w:iCs/>
                <w:sz w:val="24"/>
              </w:rPr>
              <w:tab/>
            </w:r>
            <w:r>
              <w:rPr>
                <w:b/>
                <w:i/>
                <w:iCs/>
                <w:sz w:val="24"/>
              </w:rPr>
              <w:tab/>
              <w:t xml:space="preserve">&lt;denominazione del percorso formativo, completa con le indicazioni di legge </w:t>
            </w:r>
          </w:p>
          <w:p w:rsidR="00584B5C" w:rsidRDefault="00584B5C" w:rsidP="00C31143">
            <w:pPr>
              <w:shd w:val="clear" w:color="auto" w:fill="BFBFBF"/>
              <w:tabs>
                <w:tab w:val="left" w:pos="615"/>
                <w:tab w:val="center" w:pos="4706"/>
              </w:tabs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in caso di uso nell’ambito di attività o professioni regolamentate&gt;</w:t>
            </w:r>
          </w:p>
          <w:p w:rsidR="00F23750" w:rsidRDefault="00F23750" w:rsidP="00C31143">
            <w:pPr>
              <w:shd w:val="clear" w:color="auto" w:fill="BFBFBF"/>
              <w:tabs>
                <w:tab w:val="left" w:pos="615"/>
                <w:tab w:val="center" w:pos="4706"/>
              </w:tabs>
              <w:jc w:val="center"/>
            </w:pPr>
            <w:r>
              <w:rPr>
                <w:b/>
                <w:i/>
                <w:iCs/>
                <w:sz w:val="24"/>
              </w:rPr>
              <w:t>CR ___________</w:t>
            </w:r>
            <w:bookmarkStart w:id="0" w:name="_GoBack"/>
            <w:bookmarkEnd w:id="0"/>
          </w:p>
        </w:tc>
      </w:tr>
    </w:tbl>
    <w:p w:rsidR="00584B5C" w:rsidRDefault="00584B5C" w:rsidP="00584B5C">
      <w:pPr>
        <w:spacing w:before="113" w:line="212" w:lineRule="exact"/>
        <w:ind w:left="1784" w:right="1558"/>
        <w:jc w:val="center"/>
      </w:pPr>
      <w:r>
        <w:rPr>
          <w:sz w:val="24"/>
        </w:rPr>
        <w:t>così come descritto nel presente attestato</w:t>
      </w:r>
    </w:p>
    <w:p w:rsidR="00584B5C" w:rsidRDefault="00584B5C" w:rsidP="00584B5C">
      <w:pPr>
        <w:pStyle w:val="Corpotesto"/>
        <w:spacing w:before="11" w:after="0"/>
        <w:rPr>
          <w:i/>
          <w:sz w:val="24"/>
        </w:rPr>
      </w:pPr>
    </w:p>
    <w:p w:rsidR="00584B5C" w:rsidRDefault="00584B5C" w:rsidP="00584B5C">
      <w:pPr>
        <w:ind w:left="1784" w:right="1803"/>
        <w:jc w:val="center"/>
      </w:pPr>
      <w:r>
        <w:rPr>
          <w:sz w:val="24"/>
        </w:rPr>
        <w:t>RILASCIATO 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0"/>
        <w:gridCol w:w="7648"/>
      </w:tblGrid>
      <w:tr w:rsidR="00584B5C" w:rsidTr="00C31143">
        <w:tc>
          <w:tcPr>
            <w:tcW w:w="1980" w:type="dxa"/>
            <w:shd w:val="clear" w:color="auto" w:fill="FFFFFF"/>
          </w:tcPr>
          <w:p w:rsidR="00584B5C" w:rsidRDefault="00584B5C" w:rsidP="00C31143">
            <w:r>
              <w:t>Cognome e nome</w:t>
            </w:r>
          </w:p>
        </w:tc>
        <w:tc>
          <w:tcPr>
            <w:tcW w:w="7648" w:type="dxa"/>
            <w:shd w:val="clear" w:color="auto" w:fill="EEEEEE"/>
          </w:tcPr>
          <w:p w:rsidR="00584B5C" w:rsidRDefault="00584B5C" w:rsidP="00C31143">
            <w:pPr>
              <w:snapToGrid w:val="0"/>
            </w:pPr>
            <w:r>
              <w:t>&lt;</w:t>
            </w:r>
            <w:proofErr w:type="spellStart"/>
            <w:r>
              <w:t>cognome_nome</w:t>
            </w:r>
            <w:proofErr w:type="spellEnd"/>
            <w:r>
              <w:t>&gt;</w:t>
            </w:r>
          </w:p>
        </w:tc>
      </w:tr>
    </w:tbl>
    <w:p w:rsidR="00584B5C" w:rsidRDefault="00584B5C" w:rsidP="00584B5C">
      <w:pPr>
        <w:ind w:left="132"/>
        <w:rPr>
          <w:b/>
          <w:i/>
          <w:sz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6"/>
        <w:gridCol w:w="5386"/>
        <w:gridCol w:w="709"/>
        <w:gridCol w:w="567"/>
        <w:gridCol w:w="425"/>
        <w:gridCol w:w="1695"/>
      </w:tblGrid>
      <w:tr w:rsidR="00584B5C" w:rsidTr="00C31143">
        <w:tc>
          <w:tcPr>
            <w:tcW w:w="846" w:type="dxa"/>
            <w:shd w:val="clear" w:color="auto" w:fill="auto"/>
          </w:tcPr>
          <w:p w:rsidR="00584B5C" w:rsidRDefault="00584B5C" w:rsidP="00C31143">
            <w:pPr>
              <w:ind w:left="-8"/>
            </w:pPr>
            <w:proofErr w:type="spellStart"/>
            <w:r>
              <w:rPr>
                <w:color w:val="000000"/>
              </w:rPr>
              <w:t>Nat</w:t>
            </w:r>
            <w:proofErr w:type="spellEnd"/>
            <w:r>
              <w:rPr>
                <w:b/>
                <w:color w:val="000000"/>
              </w:rPr>
              <w:t>_</w:t>
            </w:r>
            <w:r>
              <w:rPr>
                <w:color w:val="000000"/>
              </w:rPr>
              <w:t xml:space="preserve"> a</w:t>
            </w:r>
          </w:p>
        </w:tc>
        <w:tc>
          <w:tcPr>
            <w:tcW w:w="5386" w:type="dxa"/>
            <w:shd w:val="clear" w:color="auto" w:fill="EEEEEE"/>
          </w:tcPr>
          <w:p w:rsidR="00584B5C" w:rsidRDefault="00584B5C" w:rsidP="00C31143">
            <w:pPr>
              <w:tabs>
                <w:tab w:val="left" w:pos="855"/>
              </w:tabs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584B5C" w:rsidRDefault="00584B5C" w:rsidP="00C31143">
            <w:r>
              <w:rPr>
                <w:color w:val="FFFFFF"/>
              </w:rPr>
              <w:t>P</w:t>
            </w:r>
          </w:p>
        </w:tc>
        <w:tc>
          <w:tcPr>
            <w:tcW w:w="567" w:type="dxa"/>
            <w:shd w:val="clear" w:color="auto" w:fill="EEEEEE"/>
          </w:tcPr>
          <w:p w:rsidR="00584B5C" w:rsidRDefault="00584B5C" w:rsidP="00C31143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584B5C" w:rsidRDefault="00584B5C" w:rsidP="00C31143">
            <w:r>
              <w:t>il</w:t>
            </w:r>
          </w:p>
        </w:tc>
        <w:tc>
          <w:tcPr>
            <w:tcW w:w="1695" w:type="dxa"/>
            <w:shd w:val="clear" w:color="auto" w:fill="EEEEEE"/>
          </w:tcPr>
          <w:p w:rsidR="00584B5C" w:rsidRDefault="00584B5C" w:rsidP="00C31143">
            <w:pPr>
              <w:snapToGrid w:val="0"/>
            </w:pPr>
          </w:p>
        </w:tc>
      </w:tr>
    </w:tbl>
    <w:p w:rsidR="00584B5C" w:rsidRDefault="00584B5C" w:rsidP="00584B5C">
      <w:pPr>
        <w:rPr>
          <w:i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5"/>
        <w:gridCol w:w="8153"/>
      </w:tblGrid>
      <w:tr w:rsidR="00584B5C" w:rsidTr="00C31143">
        <w:trPr>
          <w:trHeight w:val="282"/>
        </w:trPr>
        <w:tc>
          <w:tcPr>
            <w:tcW w:w="1475" w:type="dxa"/>
            <w:shd w:val="clear" w:color="auto" w:fill="auto"/>
          </w:tcPr>
          <w:p w:rsidR="00584B5C" w:rsidRDefault="00584B5C" w:rsidP="00C31143">
            <w:r>
              <w:rPr>
                <w:szCs w:val="21"/>
                <w:highlight w:val="white"/>
              </w:rPr>
              <w:t>Nazionalità</w:t>
            </w:r>
          </w:p>
        </w:tc>
        <w:tc>
          <w:tcPr>
            <w:tcW w:w="8153" w:type="dxa"/>
            <w:shd w:val="clear" w:color="auto" w:fill="EEEEEE"/>
          </w:tcPr>
          <w:p w:rsidR="00584B5C" w:rsidRDefault="00584B5C" w:rsidP="00C31143">
            <w:pPr>
              <w:snapToGrid w:val="0"/>
            </w:pPr>
          </w:p>
        </w:tc>
      </w:tr>
      <w:tr w:rsidR="00584B5C" w:rsidTr="00C31143">
        <w:tc>
          <w:tcPr>
            <w:tcW w:w="1475" w:type="dxa"/>
            <w:shd w:val="clear" w:color="auto" w:fill="auto"/>
          </w:tcPr>
          <w:p w:rsidR="00584B5C" w:rsidRDefault="00584B5C" w:rsidP="00C31143">
            <w:pPr>
              <w:widowControl w:val="0"/>
              <w:suppressAutoHyphens/>
              <w:snapToGrid w:val="0"/>
              <w:ind w:left="227"/>
              <w:rPr>
                <w:i/>
                <w:sz w:val="21"/>
                <w:szCs w:val="21"/>
                <w:lang w:val="en-GB"/>
              </w:rPr>
            </w:pPr>
          </w:p>
        </w:tc>
        <w:tc>
          <w:tcPr>
            <w:tcW w:w="8153" w:type="dxa"/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</w:tr>
    </w:tbl>
    <w:p w:rsidR="00584B5C" w:rsidRDefault="00584B5C" w:rsidP="00584B5C">
      <w:pPr>
        <w:rPr>
          <w:i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9"/>
        <w:gridCol w:w="8209"/>
      </w:tblGrid>
      <w:tr w:rsidR="00584B5C" w:rsidTr="00C31143">
        <w:tc>
          <w:tcPr>
            <w:tcW w:w="1419" w:type="dxa"/>
            <w:shd w:val="clear" w:color="auto" w:fill="auto"/>
          </w:tcPr>
          <w:p w:rsidR="00584B5C" w:rsidRDefault="00584B5C" w:rsidP="00C31143">
            <w:r>
              <w:rPr>
                <w:i/>
                <w:color w:val="000000"/>
                <w:sz w:val="21"/>
                <w:szCs w:val="21"/>
              </w:rPr>
              <w:t>Codice fiscale</w:t>
            </w:r>
          </w:p>
        </w:tc>
        <w:tc>
          <w:tcPr>
            <w:tcW w:w="8209" w:type="dxa"/>
            <w:shd w:val="clear" w:color="auto" w:fill="EEEEEE"/>
          </w:tcPr>
          <w:p w:rsidR="00584B5C" w:rsidRDefault="00584B5C" w:rsidP="00C31143">
            <w:pPr>
              <w:tabs>
                <w:tab w:val="left" w:pos="9628"/>
              </w:tabs>
              <w:snapToGrid w:val="0"/>
              <w:rPr>
                <w:i/>
                <w:sz w:val="21"/>
                <w:szCs w:val="21"/>
                <w:lang w:val="fr-FR"/>
              </w:rPr>
            </w:pPr>
          </w:p>
        </w:tc>
      </w:tr>
    </w:tbl>
    <w:p w:rsidR="00584B5C" w:rsidRDefault="00584B5C" w:rsidP="00584B5C">
      <w:pPr>
        <w:rPr>
          <w:i/>
          <w:sz w:val="21"/>
          <w:szCs w:val="21"/>
          <w:lang w:val="en-GB"/>
        </w:rPr>
      </w:pPr>
    </w:p>
    <w:p w:rsidR="00584B5C" w:rsidRDefault="00584B5C" w:rsidP="00584B5C">
      <w:pPr>
        <w:tabs>
          <w:tab w:val="left" w:pos="9628"/>
        </w:tabs>
        <w:rPr>
          <w:i/>
          <w:sz w:val="24"/>
          <w:lang w:val="fr-FR"/>
        </w:rPr>
      </w:pPr>
    </w:p>
    <w:p w:rsidR="00584B5C" w:rsidRDefault="00584B5C" w:rsidP="00584B5C">
      <w:pPr>
        <w:spacing w:before="58"/>
        <w:ind w:left="1784" w:right="1800"/>
        <w:jc w:val="center"/>
      </w:pPr>
      <w:r>
        <w:rPr>
          <w:sz w:val="24"/>
        </w:rPr>
        <w:t>RILASCIATO DA</w:t>
      </w:r>
    </w:p>
    <w:p w:rsidR="00584B5C" w:rsidRDefault="00584B5C" w:rsidP="00584B5C">
      <w:pPr>
        <w:jc w:val="center"/>
        <w:rPr>
          <w:i/>
          <w:iCs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096"/>
        <w:gridCol w:w="4652"/>
        <w:gridCol w:w="2894"/>
      </w:tblGrid>
      <w:tr w:rsidR="00584B5C" w:rsidTr="00C31143">
        <w:trPr>
          <w:trHeight w:val="23"/>
        </w:trPr>
        <w:tc>
          <w:tcPr>
            <w:tcW w:w="2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r>
              <w:rPr>
                <w:sz w:val="21"/>
                <w:szCs w:val="21"/>
              </w:rPr>
              <w:t>Organismo formativo</w:t>
            </w:r>
          </w:p>
        </w:tc>
        <w:tc>
          <w:tcPr>
            <w:tcW w:w="4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584B5C" w:rsidRDefault="00584B5C" w:rsidP="00C31143">
            <w:r>
              <w:rPr>
                <w:rFonts w:eastAsia="Calibri"/>
                <w:sz w:val="21"/>
                <w:szCs w:val="21"/>
              </w:rPr>
              <w:t>&lt;denominazione&gt;</w:t>
            </w:r>
          </w:p>
        </w:tc>
        <w:tc>
          <w:tcPr>
            <w:tcW w:w="28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spacing w:before="52"/>
              <w:ind w:left="0"/>
            </w:pPr>
            <w:r>
              <w:rPr>
                <w:sz w:val="21"/>
              </w:rPr>
              <w:t>Timbro/</w:t>
            </w:r>
            <w:proofErr w:type="spellStart"/>
            <w:r>
              <w:rPr>
                <w:i/>
                <w:sz w:val="21"/>
              </w:rPr>
              <w:t>Stamp</w:t>
            </w:r>
            <w:proofErr w:type="spellEnd"/>
          </w:p>
          <w:p w:rsidR="00584B5C" w:rsidRDefault="00584B5C" w:rsidP="00C31143">
            <w:pPr>
              <w:rPr>
                <w:i/>
                <w:sz w:val="21"/>
                <w:szCs w:val="21"/>
              </w:rPr>
            </w:pPr>
          </w:p>
          <w:p w:rsidR="00584B5C" w:rsidRDefault="00584B5C" w:rsidP="00C31143">
            <w:pPr>
              <w:rPr>
                <w:i/>
                <w:sz w:val="21"/>
                <w:szCs w:val="21"/>
              </w:rPr>
            </w:pPr>
          </w:p>
          <w:p w:rsidR="00584B5C" w:rsidRDefault="00584B5C" w:rsidP="00C31143">
            <w:r>
              <w:rPr>
                <w:rFonts w:eastAsia="Calibri"/>
                <w:sz w:val="21"/>
                <w:szCs w:val="21"/>
              </w:rPr>
              <w:t>Firma/</w:t>
            </w:r>
            <w:proofErr w:type="spellStart"/>
            <w:r>
              <w:rPr>
                <w:rFonts w:eastAsia="Calibri"/>
                <w:i/>
                <w:sz w:val="21"/>
                <w:szCs w:val="21"/>
              </w:rPr>
              <w:t>Signature</w:t>
            </w:r>
            <w:proofErr w:type="spellEnd"/>
          </w:p>
          <w:p w:rsidR="00584B5C" w:rsidRDefault="00584B5C" w:rsidP="00C31143">
            <w:pPr>
              <w:rPr>
                <w:rFonts w:eastAsia="Calibri"/>
                <w:sz w:val="21"/>
                <w:szCs w:val="21"/>
              </w:rPr>
            </w:pPr>
          </w:p>
          <w:p w:rsidR="00584B5C" w:rsidRDefault="00584B5C" w:rsidP="00C31143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</w:pPr>
            <w:r>
              <w:rPr>
                <w:rFonts w:eastAsia="Calibri"/>
                <w:i/>
                <w:sz w:val="21"/>
                <w:szCs w:val="21"/>
              </w:rPr>
              <w:t>&lt;indirizzo&gt;</w:t>
            </w: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rFonts w:eastAsia="Calibri"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r>
              <w:rPr>
                <w:sz w:val="21"/>
                <w:szCs w:val="21"/>
              </w:rPr>
              <w:t>nella persona di:</w:t>
            </w:r>
          </w:p>
        </w:tc>
        <w:tc>
          <w:tcPr>
            <w:tcW w:w="4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</w:pPr>
            <w:r>
              <w:rPr>
                <w:rFonts w:eastAsia="Calibri"/>
                <w:i/>
                <w:sz w:val="21"/>
                <w:szCs w:val="21"/>
              </w:rPr>
              <w:t>&lt;</w:t>
            </w:r>
            <w:proofErr w:type="spellStart"/>
            <w:r>
              <w:rPr>
                <w:rFonts w:eastAsia="Calibri"/>
                <w:i/>
                <w:sz w:val="21"/>
                <w:szCs w:val="21"/>
              </w:rPr>
              <w:t>cognome_nome</w:t>
            </w:r>
            <w:proofErr w:type="spellEnd"/>
            <w:r>
              <w:rPr>
                <w:rFonts w:eastAsia="Calibri"/>
                <w:i/>
                <w:sz w:val="21"/>
                <w:szCs w:val="21"/>
              </w:rPr>
              <w:t>&gt;</w:t>
            </w: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rFonts w:eastAsia="Calibri"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r>
              <w:rPr>
                <w:sz w:val="21"/>
                <w:szCs w:val="21"/>
              </w:rPr>
              <w:t>qualifica:</w:t>
            </w:r>
          </w:p>
        </w:tc>
        <w:tc>
          <w:tcPr>
            <w:tcW w:w="4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</w:pPr>
            <w:r>
              <w:rPr>
                <w:i/>
                <w:sz w:val="21"/>
                <w:szCs w:val="21"/>
              </w:rPr>
              <w:t>&lt;rappresentanza dell’organismo formativo&gt;</w:t>
            </w: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6748" w:type="dxa"/>
            <w:gridSpan w:val="2"/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</w:tr>
    </w:tbl>
    <w:p w:rsidR="00584B5C" w:rsidRDefault="00584B5C" w:rsidP="00584B5C">
      <w:pPr>
        <w:jc w:val="center"/>
        <w:rPr>
          <w:i/>
          <w:iCs/>
          <w:sz w:val="24"/>
        </w:rPr>
      </w:pPr>
    </w:p>
    <w:p w:rsidR="00584B5C" w:rsidRDefault="00584B5C" w:rsidP="00584B5C">
      <w:r>
        <w:rPr>
          <w:i/>
          <w:iCs/>
          <w:sz w:val="24"/>
        </w:rPr>
        <w:t>a seguito di svolgimento di prova valutativa, attestata da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096"/>
        <w:gridCol w:w="4652"/>
        <w:gridCol w:w="2894"/>
      </w:tblGrid>
      <w:tr w:rsidR="00584B5C" w:rsidTr="00C31143">
        <w:trPr>
          <w:trHeight w:val="23"/>
        </w:trPr>
        <w:tc>
          <w:tcPr>
            <w:tcW w:w="67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r>
              <w:rPr>
                <w:rFonts w:eastAsia="Calibri"/>
                <w:sz w:val="21"/>
                <w:szCs w:val="21"/>
              </w:rPr>
              <w:t xml:space="preserve">REGIONE ABRUZZO </w:t>
            </w:r>
          </w:p>
        </w:tc>
        <w:tc>
          <w:tcPr>
            <w:tcW w:w="28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spacing w:before="52"/>
              <w:ind w:left="0"/>
            </w:pPr>
            <w:r>
              <w:rPr>
                <w:sz w:val="21"/>
              </w:rPr>
              <w:t>Timbro/</w:t>
            </w:r>
            <w:proofErr w:type="spellStart"/>
            <w:r>
              <w:rPr>
                <w:i/>
                <w:sz w:val="21"/>
              </w:rPr>
              <w:t>Stamp</w:t>
            </w:r>
            <w:proofErr w:type="spellEnd"/>
          </w:p>
          <w:p w:rsidR="00584B5C" w:rsidRDefault="00584B5C" w:rsidP="00C31143">
            <w:pPr>
              <w:rPr>
                <w:i/>
                <w:sz w:val="21"/>
                <w:szCs w:val="21"/>
              </w:rPr>
            </w:pPr>
          </w:p>
          <w:p w:rsidR="00584B5C" w:rsidRDefault="00584B5C" w:rsidP="00C31143">
            <w:pPr>
              <w:rPr>
                <w:i/>
                <w:sz w:val="21"/>
                <w:szCs w:val="21"/>
              </w:rPr>
            </w:pPr>
          </w:p>
          <w:p w:rsidR="00584B5C" w:rsidRDefault="00584B5C" w:rsidP="00C31143">
            <w:r>
              <w:rPr>
                <w:rFonts w:eastAsia="Calibri"/>
                <w:sz w:val="21"/>
                <w:szCs w:val="21"/>
              </w:rPr>
              <w:t>Firma/</w:t>
            </w:r>
            <w:proofErr w:type="spellStart"/>
            <w:r>
              <w:rPr>
                <w:rFonts w:eastAsia="Calibri"/>
                <w:i/>
                <w:sz w:val="21"/>
                <w:szCs w:val="21"/>
              </w:rPr>
              <w:t>Signature</w:t>
            </w:r>
            <w:proofErr w:type="spellEnd"/>
          </w:p>
          <w:p w:rsidR="00584B5C" w:rsidRDefault="00584B5C" w:rsidP="00C31143">
            <w:pPr>
              <w:rPr>
                <w:rFonts w:eastAsia="Calibri"/>
                <w:sz w:val="21"/>
                <w:szCs w:val="21"/>
              </w:rPr>
            </w:pPr>
          </w:p>
          <w:p w:rsidR="00584B5C" w:rsidRDefault="00584B5C" w:rsidP="00C31143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r>
              <w:rPr>
                <w:sz w:val="21"/>
                <w:szCs w:val="21"/>
              </w:rPr>
              <w:t>nella persona di:</w:t>
            </w:r>
          </w:p>
        </w:tc>
        <w:tc>
          <w:tcPr>
            <w:tcW w:w="4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</w:pPr>
            <w:r>
              <w:rPr>
                <w:i/>
                <w:sz w:val="21"/>
                <w:szCs w:val="21"/>
              </w:rPr>
              <w:t>&lt;membro della commissione di valutazione&gt;</w:t>
            </w: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rFonts w:eastAsia="Calibri"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r>
              <w:rPr>
                <w:sz w:val="21"/>
                <w:szCs w:val="21"/>
              </w:rPr>
              <w:t>qualifica:</w:t>
            </w:r>
          </w:p>
        </w:tc>
        <w:tc>
          <w:tcPr>
            <w:tcW w:w="4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</w:pPr>
            <w:r>
              <w:rPr>
                <w:i/>
                <w:sz w:val="21"/>
                <w:szCs w:val="21"/>
              </w:rPr>
              <w:t>&lt;qualifica in seno alla Regione&gt;</w:t>
            </w: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6748" w:type="dxa"/>
            <w:gridSpan w:val="2"/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</w:tr>
    </w:tbl>
    <w:p w:rsidR="00584B5C" w:rsidRDefault="00584B5C" w:rsidP="00584B5C"/>
    <w:p w:rsidR="00584B5C" w:rsidRDefault="00584B5C" w:rsidP="00584B5C"/>
    <w:tbl>
      <w:tblPr>
        <w:tblW w:w="0" w:type="auto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8"/>
        <w:gridCol w:w="2894"/>
      </w:tblGrid>
      <w:tr w:rsidR="00584B5C" w:rsidTr="00C31143">
        <w:tc>
          <w:tcPr>
            <w:tcW w:w="6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r>
              <w:rPr>
                <w:sz w:val="21"/>
              </w:rPr>
              <w:t xml:space="preserve">Data rilascio: </w:t>
            </w:r>
          </w:p>
        </w:tc>
        <w:tc>
          <w:tcPr>
            <w:tcW w:w="2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r>
              <w:rPr>
                <w:sz w:val="21"/>
              </w:rPr>
              <w:t>Numero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protocollo </w:t>
            </w:r>
            <w:proofErr w:type="spellStart"/>
            <w:r>
              <w:rPr>
                <w:sz w:val="21"/>
              </w:rPr>
              <w:t>OdF</w:t>
            </w:r>
            <w:proofErr w:type="spellEnd"/>
            <w:r>
              <w:rPr>
                <w:sz w:val="21"/>
              </w:rPr>
              <w:t>:</w:t>
            </w:r>
          </w:p>
        </w:tc>
      </w:tr>
    </w:tbl>
    <w:p w:rsidR="00584B5C" w:rsidRDefault="00584B5C" w:rsidP="00584B5C">
      <w:pPr>
        <w:rPr>
          <w:i/>
          <w:sz w:val="21"/>
          <w:szCs w:val="21"/>
        </w:rPr>
      </w:pPr>
    </w:p>
    <w:p w:rsidR="00584B5C" w:rsidRDefault="00584B5C" w:rsidP="00584B5C">
      <w:pPr>
        <w:pStyle w:val="Titolo3"/>
        <w:pageBreakBefore/>
        <w:widowControl w:val="0"/>
        <w:suppressAutoHyphens/>
        <w:spacing w:before="0" w:after="113" w:line="240" w:lineRule="auto"/>
        <w:ind w:left="0" w:right="0"/>
        <w:jc w:val="center"/>
      </w:pPr>
      <w:r>
        <w:rPr>
          <w:b/>
          <w:bCs/>
        </w:rPr>
        <w:lastRenderedPageBreak/>
        <w:t>DESCRIZIONE DEL PERCORSO FORMATIVO SVOLTO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413"/>
      </w:tblGrid>
      <w:tr w:rsidR="00584B5C" w:rsidTr="00C31143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jc w:val="left"/>
            </w:pPr>
            <w:r>
              <w:rPr>
                <w:sz w:val="21"/>
              </w:rPr>
              <w:t>Repertorio di riferimento:</w:t>
            </w:r>
          </w:p>
        </w:tc>
        <w:tc>
          <w:tcPr>
            <w:tcW w:w="6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jc w:val="left"/>
            </w:pPr>
            <w:r>
              <w:rPr>
                <w:rFonts w:cs="Calibri"/>
                <w:i/>
                <w:iCs/>
                <w:sz w:val="21"/>
                <w:szCs w:val="21"/>
              </w:rPr>
              <w:t>&lt;Repertorio delle qualificazioni Regione Abruzzo o nulla&gt;</w:t>
            </w:r>
          </w:p>
        </w:tc>
      </w:tr>
      <w:tr w:rsidR="00584B5C" w:rsidTr="00C31143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jc w:val="left"/>
            </w:pPr>
            <w:r>
              <w:rPr>
                <w:sz w:val="21"/>
              </w:rPr>
              <w:t>Codice e denominazione del profilo:</w:t>
            </w:r>
          </w:p>
        </w:tc>
        <w:tc>
          <w:tcPr>
            <w:tcW w:w="6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  <w:jc w:val="left"/>
            </w:pPr>
            <w:r>
              <w:rPr>
                <w:rFonts w:cs="Calibri"/>
                <w:i/>
                <w:iCs/>
                <w:sz w:val="21"/>
                <w:szCs w:val="21"/>
              </w:rPr>
              <w:t>&lt;ove del caso&gt;</w:t>
            </w:r>
          </w:p>
        </w:tc>
      </w:tr>
      <w:tr w:rsidR="00584B5C" w:rsidTr="00C31143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jc w:val="left"/>
            </w:pPr>
            <w:r>
              <w:t xml:space="preserve">Posizione classificatoria CP 2011: </w:t>
            </w:r>
          </w:p>
        </w:tc>
        <w:tc>
          <w:tcPr>
            <w:tcW w:w="6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  <w:jc w:val="left"/>
            </w:pPr>
            <w:r>
              <w:rPr>
                <w:rFonts w:cs="Calibri"/>
                <w:i/>
                <w:iCs/>
                <w:sz w:val="21"/>
                <w:szCs w:val="21"/>
                <w:lang w:eastAsia="it-IT"/>
              </w:rPr>
              <w:t>&lt;ove del caso&gt;</w:t>
            </w:r>
          </w:p>
        </w:tc>
      </w:tr>
      <w:tr w:rsidR="00584B5C" w:rsidTr="00C31143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jc w:val="left"/>
            </w:pPr>
            <w:r>
              <w:t>Livello EQF:</w:t>
            </w:r>
          </w:p>
        </w:tc>
        <w:tc>
          <w:tcPr>
            <w:tcW w:w="6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pStyle w:val="Contenutotabella"/>
              <w:snapToGrid w:val="0"/>
              <w:jc w:val="left"/>
            </w:pPr>
            <w:r>
              <w:rPr>
                <w:rFonts w:cs="Calibri"/>
                <w:i/>
                <w:iCs/>
                <w:sz w:val="21"/>
                <w:szCs w:val="21"/>
              </w:rPr>
              <w:t>&lt;ove del caso&gt;</w:t>
            </w:r>
          </w:p>
        </w:tc>
      </w:tr>
      <w:tr w:rsidR="00584B5C" w:rsidTr="00C31143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jc w:val="left"/>
            </w:pPr>
            <w:proofErr w:type="spellStart"/>
            <w:r>
              <w:rPr>
                <w:sz w:val="21"/>
              </w:rPr>
              <w:t>AdA</w:t>
            </w:r>
            <w:proofErr w:type="spellEnd"/>
            <w:r>
              <w:rPr>
                <w:sz w:val="21"/>
              </w:rPr>
              <w:t xml:space="preserve"> di riferimento:</w:t>
            </w:r>
          </w:p>
        </w:tc>
        <w:tc>
          <w:tcPr>
            <w:tcW w:w="6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  <w:jc w:val="left"/>
            </w:pPr>
            <w:r>
              <w:rPr>
                <w:rFonts w:cs="Calibri"/>
                <w:i/>
                <w:iCs/>
                <w:sz w:val="21"/>
                <w:szCs w:val="21"/>
                <w:lang w:eastAsia="it-IT"/>
              </w:rPr>
              <w:t>&lt;ove del caso&gt;</w:t>
            </w:r>
          </w:p>
        </w:tc>
      </w:tr>
      <w:tr w:rsidR="00584B5C" w:rsidTr="00C31143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jc w:val="left"/>
            </w:pPr>
            <w:r>
              <w:rPr>
                <w:sz w:val="21"/>
                <w:szCs w:val="21"/>
              </w:rPr>
              <w:t>Gruppo di correlazione:</w:t>
            </w:r>
          </w:p>
        </w:tc>
        <w:tc>
          <w:tcPr>
            <w:tcW w:w="6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pStyle w:val="Contenutotabella"/>
              <w:snapToGrid w:val="0"/>
              <w:jc w:val="left"/>
            </w:pPr>
            <w:r>
              <w:rPr>
                <w:rFonts w:cs="Calibri"/>
                <w:i/>
                <w:iCs/>
                <w:sz w:val="21"/>
                <w:szCs w:val="21"/>
              </w:rPr>
              <w:t>&lt;ove del caso&gt;</w:t>
            </w:r>
          </w:p>
        </w:tc>
      </w:tr>
    </w:tbl>
    <w:p w:rsidR="00584B5C" w:rsidRDefault="00584B5C" w:rsidP="00584B5C">
      <w:pPr>
        <w:pStyle w:val="Corpotesto"/>
        <w:widowControl w:val="0"/>
        <w:suppressAutoHyphens/>
        <w:spacing w:before="38" w:after="0" w:line="240" w:lineRule="auto"/>
        <w:jc w:val="center"/>
        <w:rPr>
          <w:i/>
          <w:sz w:val="21"/>
          <w:szCs w:val="21"/>
        </w:rPr>
      </w:pP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4616"/>
        <w:gridCol w:w="826"/>
        <w:gridCol w:w="1193"/>
        <w:gridCol w:w="1193"/>
        <w:gridCol w:w="1372"/>
      </w:tblGrid>
      <w:tr w:rsidR="00584B5C" w:rsidTr="00C31143">
        <w:trPr>
          <w:cantSplit/>
          <w:trHeight w:hRule="exact" w:val="355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spacing w:before="0"/>
            </w:pPr>
            <w:r>
              <w:rPr>
                <w:b/>
                <w:w w:val="95"/>
                <w:sz w:val="20"/>
              </w:rPr>
              <w:t>Cod.</w:t>
            </w:r>
          </w:p>
        </w:tc>
        <w:tc>
          <w:tcPr>
            <w:tcW w:w="4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spacing w:before="0"/>
            </w:pPr>
            <w:r>
              <w:rPr>
                <w:b/>
                <w:sz w:val="20"/>
              </w:rPr>
              <w:t>Unità di Competenza/Unità di Risultato</w:t>
            </w:r>
          </w:p>
          <w:p w:rsidR="00584B5C" w:rsidRDefault="00584B5C" w:rsidP="00C31143">
            <w:pPr>
              <w:pStyle w:val="TableParagraph"/>
              <w:spacing w:before="0"/>
            </w:pPr>
            <w:r>
              <w:rPr>
                <w:b/>
                <w:sz w:val="20"/>
              </w:rPr>
              <w:t>di Apprendimento svolta</w:t>
            </w:r>
          </w:p>
        </w:tc>
        <w:tc>
          <w:tcPr>
            <w:tcW w:w="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widowControl w:val="0"/>
              <w:suppressAutoHyphens/>
              <w:spacing w:before="0"/>
              <w:ind w:left="0"/>
              <w:jc w:val="center"/>
            </w:pPr>
            <w:r>
              <w:rPr>
                <w:b/>
                <w:sz w:val="20"/>
              </w:rPr>
              <w:t>Livello EQF</w:t>
            </w:r>
          </w:p>
        </w:tc>
        <w:tc>
          <w:tcPr>
            <w:tcW w:w="2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spacing w:before="0"/>
              <w:ind w:left="328"/>
            </w:pPr>
            <w:r>
              <w:rPr>
                <w:b/>
                <w:sz w:val="20"/>
              </w:rPr>
              <w:t>Atto di approvazione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spacing w:before="0"/>
              <w:ind w:left="115"/>
              <w:jc w:val="center"/>
            </w:pPr>
            <w:r>
              <w:rPr>
                <w:b/>
                <w:sz w:val="20"/>
              </w:rPr>
              <w:t xml:space="preserve">Data </w:t>
            </w:r>
          </w:p>
          <w:p w:rsidR="00584B5C" w:rsidRDefault="00584B5C" w:rsidP="00C31143">
            <w:pPr>
              <w:pStyle w:val="TableParagraph"/>
              <w:spacing w:before="0"/>
              <w:ind w:left="115"/>
              <w:jc w:val="center"/>
            </w:pPr>
            <w:r>
              <w:rPr>
                <w:b/>
                <w:sz w:val="20"/>
              </w:rPr>
              <w:t>valutazione</w:t>
            </w:r>
          </w:p>
        </w:tc>
      </w:tr>
      <w:tr w:rsidR="00584B5C" w:rsidTr="00C31143">
        <w:trPr>
          <w:cantSplit/>
          <w:trHeight w:hRule="exact" w:val="284"/>
        </w:trPr>
        <w:tc>
          <w:tcPr>
            <w:tcW w:w="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b/>
                <w:sz w:val="20"/>
              </w:rPr>
            </w:pPr>
          </w:p>
        </w:tc>
        <w:tc>
          <w:tcPr>
            <w:tcW w:w="4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b/>
                <w:sz w:val="20"/>
              </w:rPr>
            </w:pPr>
          </w:p>
        </w:tc>
        <w:tc>
          <w:tcPr>
            <w:tcW w:w="8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widowControl w:val="0"/>
              <w:suppressAutoHyphens/>
              <w:ind w:left="0"/>
              <w:jc w:val="center"/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widowControl w:val="0"/>
              <w:suppressAutoHyphens/>
              <w:ind w:left="0"/>
              <w:jc w:val="center"/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b/>
                <w:sz w:val="20"/>
              </w:rPr>
            </w:pPr>
          </w:p>
        </w:tc>
      </w:tr>
      <w:tr w:rsidR="00584B5C" w:rsidTr="00C31143">
        <w:trPr>
          <w:trHeight w:hRule="exact" w:val="28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contextualSpacing/>
            </w:pPr>
            <w:r>
              <w:rPr>
                <w:i/>
                <w:iCs/>
                <w:sz w:val="20"/>
                <w:szCs w:val="20"/>
              </w:rPr>
              <w:t>&lt;cd&gt;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contextualSpacing/>
            </w:pPr>
            <w:r>
              <w:rPr>
                <w:i/>
                <w:iCs/>
                <w:sz w:val="20"/>
                <w:szCs w:val="20"/>
              </w:rPr>
              <w:t>&lt;denominazione da repertorio regionale&gt;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584B5C" w:rsidTr="00C31143">
        <w:trPr>
          <w:trHeight w:hRule="exact" w:val="33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584B5C" w:rsidTr="00C31143">
        <w:trPr>
          <w:trHeight w:hRule="exact" w:val="29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584B5C" w:rsidTr="00C31143">
        <w:trPr>
          <w:trHeight w:hRule="exact" w:val="33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584B5C" w:rsidTr="00C31143">
        <w:trPr>
          <w:trHeight w:hRule="exact" w:val="338"/>
        </w:trPr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4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</w:tr>
    </w:tbl>
    <w:p w:rsidR="00584B5C" w:rsidRDefault="00584B5C" w:rsidP="00584B5C">
      <w:pPr>
        <w:rPr>
          <w:rFonts w:cs="Calibri"/>
        </w:rPr>
      </w:pPr>
    </w:p>
    <w:p w:rsidR="00584B5C" w:rsidRDefault="00584B5C" w:rsidP="00584B5C">
      <w:pPr>
        <w:pStyle w:val="Corpotesto"/>
        <w:spacing w:line="240" w:lineRule="auto"/>
        <w:ind w:left="2377" w:right="149"/>
        <w:rPr>
          <w:rFonts w:cs="Calibri"/>
          <w:i/>
          <w:sz w:val="21"/>
          <w:szCs w:val="21"/>
        </w:rPr>
      </w:pPr>
    </w:p>
    <w:p w:rsidR="00584B5C" w:rsidRDefault="00584B5C" w:rsidP="00584B5C">
      <w:pPr>
        <w:spacing w:after="57"/>
      </w:pPr>
      <w:r>
        <w:rPr>
          <w:b/>
          <w:bCs/>
        </w:rPr>
        <w:t>Modalità di valutazione</w:t>
      </w:r>
    </w:p>
    <w:p w:rsidR="00584B5C" w:rsidRDefault="00584B5C" w:rsidP="00584B5C">
      <w:pPr>
        <w:widowControl w:val="0"/>
        <w:shd w:val="clear" w:color="auto" w:fill="EEEEEE"/>
        <w:suppressAutoHyphens/>
        <w:spacing w:after="57"/>
        <w:ind w:left="57" w:right="-170"/>
      </w:pPr>
      <w:r>
        <w:rPr>
          <w:rFonts w:cs="Calibri"/>
          <w:i/>
          <w:iCs/>
          <w:sz w:val="21"/>
          <w:szCs w:val="21"/>
        </w:rPr>
        <w:t>&lt;descrizione sintetica della/e prova/e svolta/e&gt;</w:t>
      </w:r>
    </w:p>
    <w:p w:rsidR="00584B5C" w:rsidRDefault="00584B5C" w:rsidP="00584B5C"/>
    <w:p w:rsidR="00584B5C" w:rsidRDefault="00584B5C" w:rsidP="00584B5C">
      <w:pPr>
        <w:spacing w:after="57"/>
      </w:pPr>
      <w:r>
        <w:rPr>
          <w:b/>
          <w:bCs/>
        </w:rPr>
        <w:t>Validità della presente attestazione</w:t>
      </w:r>
      <w:r>
        <w:rPr>
          <w:rStyle w:val="Rimandonotaapidipagina"/>
          <w:b/>
          <w:bCs/>
        </w:rPr>
        <w:footnoteReference w:id="1"/>
      </w:r>
    </w:p>
    <w:p w:rsidR="00584B5C" w:rsidRDefault="00584B5C" w:rsidP="00584B5C">
      <w:pPr>
        <w:pStyle w:val="Corpotesto"/>
        <w:widowControl w:val="0"/>
        <w:shd w:val="clear" w:color="auto" w:fill="EEEEEE"/>
        <w:suppressAutoHyphens/>
        <w:spacing w:after="57" w:line="240" w:lineRule="auto"/>
      </w:pPr>
      <w:r>
        <w:rPr>
          <w:rFonts w:cs="Calibri"/>
          <w:i/>
          <w:iCs/>
          <w:sz w:val="20"/>
          <w:szCs w:val="20"/>
        </w:rPr>
        <w:t xml:space="preserve">&lt;riferimenti a norma in caso di professione/attività regolamentata&gt;  </w:t>
      </w:r>
    </w:p>
    <w:p w:rsidR="00584B5C" w:rsidRDefault="00584B5C" w:rsidP="00584B5C">
      <w:pPr>
        <w:pStyle w:val="Corpotesto"/>
        <w:widowControl w:val="0"/>
        <w:shd w:val="clear" w:color="auto" w:fill="EEEEEE"/>
        <w:suppressAutoHyphens/>
        <w:spacing w:after="57" w:line="240" w:lineRule="auto"/>
      </w:pPr>
      <w:r>
        <w:rPr>
          <w:rFonts w:cs="Calibri"/>
          <w:i/>
          <w:iCs/>
          <w:sz w:val="20"/>
          <w:szCs w:val="20"/>
        </w:rPr>
        <w:t>&lt;alternativamente, indicazione della esigibilità di credito formativo con valore a priori&gt;</w:t>
      </w:r>
    </w:p>
    <w:p w:rsidR="00584B5C" w:rsidRDefault="00584B5C" w:rsidP="00584B5C">
      <w:pPr>
        <w:rPr>
          <w:rFonts w:cs="Calibri"/>
        </w:rPr>
      </w:pPr>
    </w:p>
    <w:p w:rsidR="00584B5C" w:rsidRDefault="00584B5C" w:rsidP="00584B5C">
      <w:pPr>
        <w:spacing w:after="57"/>
      </w:pPr>
      <w:r>
        <w:rPr>
          <w:b/>
          <w:bCs/>
        </w:rPr>
        <w:t>Note integrative</w:t>
      </w:r>
    </w:p>
    <w:p w:rsidR="00584B5C" w:rsidRDefault="00584B5C" w:rsidP="00584B5C">
      <w:pPr>
        <w:pStyle w:val="Corpotesto"/>
        <w:widowControl w:val="0"/>
        <w:shd w:val="clear" w:color="auto" w:fill="EEEEEE"/>
        <w:suppressAutoHyphens/>
        <w:spacing w:after="57"/>
        <w:ind w:right="-170"/>
      </w:pPr>
      <w:r>
        <w:rPr>
          <w:rFonts w:cs="Calibri"/>
          <w:sz w:val="20"/>
          <w:szCs w:val="20"/>
        </w:rPr>
        <w:t>&lt;eventuali note&gt;</w:t>
      </w:r>
      <w:r>
        <w:rPr>
          <w:rFonts w:cs="Calibri"/>
          <w:b/>
          <w:bCs/>
          <w:sz w:val="20"/>
          <w:szCs w:val="20"/>
        </w:rPr>
        <w:t xml:space="preserve">  </w:t>
      </w:r>
    </w:p>
    <w:p w:rsidR="00584B5C" w:rsidRDefault="00584B5C" w:rsidP="00584B5C">
      <w:pPr>
        <w:rPr>
          <w:rFonts w:cs="Calibri"/>
        </w:rPr>
      </w:pPr>
    </w:p>
    <w:p w:rsidR="00584B5C" w:rsidRDefault="00584B5C" w:rsidP="00584B5C">
      <w:pPr>
        <w:rPr>
          <w:rFonts w:cs="Calibri"/>
        </w:rPr>
      </w:pPr>
    </w:p>
    <w:p w:rsidR="00584B5C" w:rsidRDefault="00584B5C" w:rsidP="00584B5C">
      <w:pPr>
        <w:rPr>
          <w:rFonts w:cs="Calibri"/>
          <w:szCs w:val="22"/>
        </w:rPr>
      </w:pPr>
    </w:p>
    <w:p w:rsidR="00584B5C" w:rsidRDefault="00584B5C" w:rsidP="00584B5C">
      <w:pPr>
        <w:jc w:val="right"/>
      </w:pPr>
      <w:r>
        <w:rPr>
          <w:rFonts w:cs="Calibri"/>
          <w:bCs/>
          <w:szCs w:val="22"/>
        </w:rPr>
        <w:t>Commissione di esame</w:t>
      </w:r>
    </w:p>
    <w:p w:rsidR="00584B5C" w:rsidRDefault="00584B5C" w:rsidP="00584B5C">
      <w:pPr>
        <w:jc w:val="right"/>
      </w:pPr>
      <w:r>
        <w:rPr>
          <w:rFonts w:cs="Calibri"/>
          <w:bCs/>
          <w:i/>
          <w:szCs w:val="22"/>
        </w:rPr>
        <w:t>Il Presidente</w:t>
      </w:r>
    </w:p>
    <w:p w:rsidR="00400702" w:rsidRDefault="00B510D5"/>
    <w:sectPr w:rsidR="00400702">
      <w:headerReference w:type="default" r:id="rId9"/>
      <w:footerReference w:type="default" r:id="rId10"/>
      <w:pgSz w:w="11906" w:h="16838"/>
      <w:pgMar w:top="1134" w:right="1134" w:bottom="1637" w:left="1134" w:header="720" w:footer="113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D5" w:rsidRDefault="00B510D5" w:rsidP="00584B5C">
      <w:r>
        <w:separator/>
      </w:r>
    </w:p>
  </w:endnote>
  <w:endnote w:type="continuationSeparator" w:id="0">
    <w:p w:rsidR="00B510D5" w:rsidRDefault="00B510D5" w:rsidP="0058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01" w:rsidRDefault="001543FB">
    <w:pPr>
      <w:pStyle w:val="Pidipagina"/>
      <w:tabs>
        <w:tab w:val="clear" w:pos="4819"/>
      </w:tabs>
    </w:pPr>
    <w:r>
      <w:rPr>
        <w:sz w:val="18"/>
        <w:szCs w:val="18"/>
      </w:rPr>
      <w:tab/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2375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 ARABIC </w:instrText>
    </w:r>
    <w:r>
      <w:rPr>
        <w:sz w:val="18"/>
        <w:szCs w:val="18"/>
      </w:rPr>
      <w:fldChar w:fldCharType="separate"/>
    </w:r>
    <w:r w:rsidR="00F23750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D5" w:rsidRDefault="00B510D5" w:rsidP="00584B5C">
      <w:r>
        <w:separator/>
      </w:r>
    </w:p>
  </w:footnote>
  <w:footnote w:type="continuationSeparator" w:id="0">
    <w:p w:rsidR="00B510D5" w:rsidRDefault="00B510D5" w:rsidP="00584B5C">
      <w:r>
        <w:continuationSeparator/>
      </w:r>
    </w:p>
  </w:footnote>
  <w:footnote w:id="1">
    <w:p w:rsidR="00584B5C" w:rsidRDefault="00584B5C" w:rsidP="00584B5C">
      <w:pPr>
        <w:pStyle w:val="Testonotaapidipagina"/>
      </w:pPr>
      <w:r>
        <w:rPr>
          <w:rStyle w:val="Rimandonotaapidipagina"/>
        </w:rPr>
        <w:footnoteRef/>
      </w:r>
      <w:r>
        <w:t xml:space="preserve">   Il campo “Validità della attestazione” può assumere due diversi valori:</w:t>
      </w:r>
    </w:p>
    <w:p w:rsidR="00584B5C" w:rsidRDefault="00584B5C" w:rsidP="00584B5C">
      <w:pPr>
        <w:pStyle w:val="Testonotaapidipagina"/>
      </w:pPr>
      <w:r>
        <w:t>-</w:t>
      </w:r>
      <w:r>
        <w:tab/>
        <w:t>“Conforme a ...”, con indicazione della norma pubblica relativa ad attività/professioni regolamentate (p.e. nel caso di</w:t>
      </w:r>
      <w:r w:rsidRPr="00584B5C">
        <w:t xml:space="preserve"> Addetto ai servizi di controllo attività di intrattenimento e spettacolo in luoghi aperti al pubblico o in pubblici esercizi</w:t>
      </w:r>
      <w:r>
        <w:t xml:space="preserve">  “Conforme a quanto disposto dal Decreto del Ministero dell'Interno del 6/10/2009 art. 3);</w:t>
      </w:r>
    </w:p>
    <w:p w:rsidR="00584B5C" w:rsidRDefault="00584B5C" w:rsidP="00584B5C">
      <w:pPr>
        <w:pStyle w:val="Testonotaapidipagina"/>
      </w:pPr>
      <w:r>
        <w:t>-</w:t>
      </w:r>
      <w:r>
        <w:tab/>
        <w:t>“Valido quale credito con valore a priori, al fine dell’esonero dalla frequenza delle Unità indicate nella prosecuzione di percorsi formativi”, ove il percorso formativo abbia riguardato una o più Unità di competenza di un profilo professionale.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C7" w:rsidRDefault="003E2CC7" w:rsidP="003E2CC7">
    <w:pPr>
      <w:pStyle w:val="Intestazione"/>
      <w:jc w:val="right"/>
    </w:pPr>
    <w:r>
      <w:t>Allegato 1 alla D.D. n. _______ del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DF"/>
    <w:rsid w:val="001543FB"/>
    <w:rsid w:val="001A0FDF"/>
    <w:rsid w:val="003E2CC7"/>
    <w:rsid w:val="00405963"/>
    <w:rsid w:val="00584B5C"/>
    <w:rsid w:val="00742DF7"/>
    <w:rsid w:val="007C4C5D"/>
    <w:rsid w:val="00867324"/>
    <w:rsid w:val="009C5001"/>
    <w:rsid w:val="00B510D5"/>
    <w:rsid w:val="00BF28C5"/>
    <w:rsid w:val="00F23750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B5C"/>
    <w:pPr>
      <w:spacing w:after="0" w:line="240" w:lineRule="auto"/>
      <w:jc w:val="both"/>
    </w:pPr>
    <w:rPr>
      <w:rFonts w:ascii="Calibri" w:eastAsia="SimSun" w:hAnsi="Calibri" w:cs="Lucida Sans"/>
      <w:kern w:val="2"/>
      <w:szCs w:val="24"/>
      <w:lang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584B5C"/>
    <w:pPr>
      <w:tabs>
        <w:tab w:val="num" w:pos="0"/>
      </w:tabs>
      <w:spacing w:before="51" w:line="292" w:lineRule="exact"/>
      <w:ind w:left="112" w:right="149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84B5C"/>
    <w:rPr>
      <w:rFonts w:ascii="Calibri" w:eastAsia="SimSun" w:hAnsi="Calibri" w:cs="Lucida Sans"/>
      <w:kern w:val="2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584B5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584B5C"/>
    <w:rPr>
      <w:rFonts w:ascii="Calibri" w:eastAsia="SimSun" w:hAnsi="Calibri" w:cs="Lucida Sans"/>
      <w:kern w:val="2"/>
      <w:szCs w:val="24"/>
      <w:lang w:eastAsia="zh-CN" w:bidi="hi-IN"/>
    </w:rPr>
  </w:style>
  <w:style w:type="paragraph" w:styleId="Pidipagina">
    <w:name w:val="footer"/>
    <w:basedOn w:val="Normale"/>
    <w:link w:val="PidipaginaCarattere"/>
    <w:rsid w:val="00584B5C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84B5C"/>
    <w:rPr>
      <w:rFonts w:ascii="Calibri" w:eastAsia="SimSun" w:hAnsi="Calibri" w:cs="Lucida Sans"/>
      <w:kern w:val="2"/>
      <w:szCs w:val="24"/>
      <w:lang w:eastAsia="zh-CN" w:bidi="hi-IN"/>
    </w:rPr>
  </w:style>
  <w:style w:type="paragraph" w:customStyle="1" w:styleId="TableParagraph">
    <w:name w:val="Table Paragraph"/>
    <w:basedOn w:val="Normale"/>
    <w:rsid w:val="00584B5C"/>
    <w:pPr>
      <w:spacing w:before="54"/>
      <w:ind w:left="55"/>
    </w:pPr>
  </w:style>
  <w:style w:type="paragraph" w:customStyle="1" w:styleId="Contenutotabella">
    <w:name w:val="Contenuto tabella"/>
    <w:basedOn w:val="Normale"/>
    <w:rsid w:val="00584B5C"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4B5C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4B5C"/>
    <w:rPr>
      <w:rFonts w:ascii="Calibri" w:eastAsia="SimSun" w:hAnsi="Calibri" w:cs="Mangal"/>
      <w:kern w:val="2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4B5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2CC7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CC7"/>
    <w:rPr>
      <w:rFonts w:ascii="Calibri" w:eastAsia="SimSun" w:hAnsi="Calibri" w:cs="Mangal"/>
      <w:kern w:val="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B5C"/>
    <w:pPr>
      <w:spacing w:after="0" w:line="240" w:lineRule="auto"/>
      <w:jc w:val="both"/>
    </w:pPr>
    <w:rPr>
      <w:rFonts w:ascii="Calibri" w:eastAsia="SimSun" w:hAnsi="Calibri" w:cs="Lucida Sans"/>
      <w:kern w:val="2"/>
      <w:szCs w:val="24"/>
      <w:lang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584B5C"/>
    <w:pPr>
      <w:tabs>
        <w:tab w:val="num" w:pos="0"/>
      </w:tabs>
      <w:spacing w:before="51" w:line="292" w:lineRule="exact"/>
      <w:ind w:left="112" w:right="149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84B5C"/>
    <w:rPr>
      <w:rFonts w:ascii="Calibri" w:eastAsia="SimSun" w:hAnsi="Calibri" w:cs="Lucida Sans"/>
      <w:kern w:val="2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584B5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584B5C"/>
    <w:rPr>
      <w:rFonts w:ascii="Calibri" w:eastAsia="SimSun" w:hAnsi="Calibri" w:cs="Lucida Sans"/>
      <w:kern w:val="2"/>
      <w:szCs w:val="24"/>
      <w:lang w:eastAsia="zh-CN" w:bidi="hi-IN"/>
    </w:rPr>
  </w:style>
  <w:style w:type="paragraph" w:styleId="Pidipagina">
    <w:name w:val="footer"/>
    <w:basedOn w:val="Normale"/>
    <w:link w:val="PidipaginaCarattere"/>
    <w:rsid w:val="00584B5C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84B5C"/>
    <w:rPr>
      <w:rFonts w:ascii="Calibri" w:eastAsia="SimSun" w:hAnsi="Calibri" w:cs="Lucida Sans"/>
      <w:kern w:val="2"/>
      <w:szCs w:val="24"/>
      <w:lang w:eastAsia="zh-CN" w:bidi="hi-IN"/>
    </w:rPr>
  </w:style>
  <w:style w:type="paragraph" w:customStyle="1" w:styleId="TableParagraph">
    <w:name w:val="Table Paragraph"/>
    <w:basedOn w:val="Normale"/>
    <w:rsid w:val="00584B5C"/>
    <w:pPr>
      <w:spacing w:before="54"/>
      <w:ind w:left="55"/>
    </w:pPr>
  </w:style>
  <w:style w:type="paragraph" w:customStyle="1" w:styleId="Contenutotabella">
    <w:name w:val="Contenuto tabella"/>
    <w:basedOn w:val="Normale"/>
    <w:rsid w:val="00584B5C"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4B5C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4B5C"/>
    <w:rPr>
      <w:rFonts w:ascii="Calibri" w:eastAsia="SimSun" w:hAnsi="Calibri" w:cs="Mangal"/>
      <w:kern w:val="2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4B5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2CC7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CC7"/>
    <w:rPr>
      <w:rFonts w:ascii="Calibri" w:eastAsia="SimSun" w:hAnsi="Calibri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42F5-C3AE-4612-890D-4122742F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Saula Gambacorta</dc:creator>
  <cp:keywords/>
  <dc:description/>
  <cp:lastModifiedBy>Maria Saula Gambacorta</cp:lastModifiedBy>
  <cp:revision>7</cp:revision>
  <dcterms:created xsi:type="dcterms:W3CDTF">2019-05-30T07:45:00Z</dcterms:created>
  <dcterms:modified xsi:type="dcterms:W3CDTF">2019-06-11T08:36:00Z</dcterms:modified>
</cp:coreProperties>
</file>